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F7D" w:rsidRPr="00E17EF0" w:rsidRDefault="00FB550F" w:rsidP="00A52F7D">
      <w:pPr>
        <w:pStyle w:val="a6"/>
        <w:shd w:val="clear" w:color="auto" w:fill="FFFFFF"/>
        <w:spacing w:before="0" w:beforeAutospacing="0" w:after="0" w:afterAutospacing="0"/>
        <w:ind w:firstLine="567"/>
        <w:jc w:val="center"/>
        <w:rPr>
          <w:rFonts w:ascii="Arial Narrow" w:hAnsi="Arial Narrow"/>
          <w:color w:val="000000"/>
        </w:rPr>
      </w:pPr>
      <w:r>
        <w:rPr>
          <w:rFonts w:ascii="Arial Narrow" w:hAnsi="Arial Narrow"/>
          <w:noProof/>
          <w:color w:val="000000"/>
        </w:rPr>
        <w:pict>
          <v:oval id="_x0000_s1026" style="position:absolute;left:0;text-align:left;margin-left:22.05pt;margin-top:-9.45pt;width:48pt;height:45.75pt;flip:y;z-index:251658240">
            <v:textbox style="mso-next-textbox:#_x0000_s1026">
              <w:txbxContent>
                <w:p w:rsidR="00A52F7D" w:rsidRPr="00FF4966" w:rsidRDefault="00A52F7D" w:rsidP="00A52F7D">
                  <w:pPr>
                    <w:rPr>
                      <w:rFonts w:ascii="Times New Roman" w:hAnsi="Times New Roman" w:cs="Times New Roman"/>
                      <w:b/>
                      <w:sz w:val="24"/>
                      <w:szCs w:val="24"/>
                    </w:rPr>
                  </w:pPr>
                  <w:r>
                    <w:rPr>
                      <w:rFonts w:ascii="Times New Roman" w:hAnsi="Times New Roman" w:cs="Times New Roman"/>
                      <w:b/>
                      <w:sz w:val="24"/>
                      <w:szCs w:val="24"/>
                    </w:rPr>
                    <w:t>16</w:t>
                  </w:r>
                  <w:r w:rsidRPr="00FF4966">
                    <w:rPr>
                      <w:rFonts w:ascii="Times New Roman" w:hAnsi="Times New Roman" w:cs="Times New Roman"/>
                      <w:b/>
                      <w:sz w:val="24"/>
                      <w:szCs w:val="24"/>
                    </w:rPr>
                    <w:t xml:space="preserve"> +</w:t>
                  </w:r>
                </w:p>
              </w:txbxContent>
            </v:textbox>
          </v:oval>
        </w:pict>
      </w:r>
      <w:r w:rsidR="00A52F7D" w:rsidRPr="00E17EF0">
        <w:rPr>
          <w:rFonts w:ascii="Arial Narrow" w:hAnsi="Arial Narrow"/>
          <w:color w:val="000000"/>
        </w:rPr>
        <w:t>Муниципальное бюджетное учреждение культуры</w:t>
      </w:r>
    </w:p>
    <w:p w:rsidR="00A52F7D" w:rsidRPr="00E17EF0" w:rsidRDefault="00A52F7D" w:rsidP="00A52F7D">
      <w:pPr>
        <w:pStyle w:val="a6"/>
        <w:shd w:val="clear" w:color="auto" w:fill="FFFFFF"/>
        <w:spacing w:before="0" w:beforeAutospacing="0" w:after="0" w:afterAutospacing="0"/>
        <w:ind w:firstLine="567"/>
        <w:jc w:val="center"/>
        <w:rPr>
          <w:rFonts w:ascii="Arial Narrow" w:hAnsi="Arial Narrow"/>
          <w:color w:val="000000"/>
        </w:rPr>
      </w:pPr>
      <w:r w:rsidRPr="00E17EF0">
        <w:rPr>
          <w:rFonts w:ascii="Arial Narrow" w:hAnsi="Arial Narrow"/>
          <w:color w:val="000000"/>
        </w:rPr>
        <w:t>«Лысьвенская библиотечная система»</w:t>
      </w:r>
    </w:p>
    <w:p w:rsidR="00A52F7D" w:rsidRPr="00E17EF0" w:rsidRDefault="00A52F7D" w:rsidP="00A52F7D">
      <w:pPr>
        <w:pStyle w:val="a6"/>
        <w:shd w:val="clear" w:color="auto" w:fill="FFFFFF"/>
        <w:spacing w:before="0" w:beforeAutospacing="0" w:after="0" w:afterAutospacing="0"/>
        <w:ind w:firstLine="567"/>
        <w:jc w:val="center"/>
        <w:rPr>
          <w:rFonts w:ascii="Arial Narrow" w:hAnsi="Arial Narrow"/>
          <w:color w:val="000000"/>
        </w:rPr>
      </w:pPr>
      <w:r w:rsidRPr="00E17EF0">
        <w:rPr>
          <w:rFonts w:ascii="Arial Narrow" w:hAnsi="Arial Narrow"/>
          <w:color w:val="000000"/>
        </w:rPr>
        <w:t>Центральная библиотека</w:t>
      </w:r>
    </w:p>
    <w:p w:rsidR="00A52F7D" w:rsidRPr="00E17EF0" w:rsidRDefault="00A52F7D" w:rsidP="00A52F7D">
      <w:pPr>
        <w:pStyle w:val="a6"/>
        <w:shd w:val="clear" w:color="auto" w:fill="FFFFFF"/>
        <w:spacing w:before="0" w:beforeAutospacing="0" w:after="0" w:afterAutospacing="0"/>
        <w:ind w:firstLine="567"/>
        <w:jc w:val="center"/>
        <w:rPr>
          <w:rFonts w:ascii="Arial Narrow" w:hAnsi="Arial Narrow"/>
          <w:color w:val="000000"/>
        </w:rPr>
      </w:pPr>
      <w:r w:rsidRPr="00E17EF0">
        <w:rPr>
          <w:rFonts w:ascii="Arial Narrow" w:hAnsi="Arial Narrow"/>
          <w:color w:val="000000"/>
        </w:rPr>
        <w:t>Центр социально-правовой информации</w:t>
      </w:r>
    </w:p>
    <w:p w:rsidR="00B31B1A" w:rsidRPr="00011A3E" w:rsidRDefault="00B31B1A" w:rsidP="00011A3E">
      <w:pPr>
        <w:spacing w:after="0" w:line="240" w:lineRule="auto"/>
        <w:ind w:firstLine="709"/>
        <w:jc w:val="both"/>
        <w:rPr>
          <w:rFonts w:ascii="Arial Narrow" w:hAnsi="Arial Narrow"/>
          <w:sz w:val="28"/>
          <w:szCs w:val="28"/>
        </w:rPr>
      </w:pPr>
    </w:p>
    <w:p w:rsidR="00383E2E" w:rsidRPr="00011A3E" w:rsidRDefault="00383E2E" w:rsidP="00011A3E">
      <w:pPr>
        <w:spacing w:after="0" w:line="240" w:lineRule="auto"/>
        <w:ind w:firstLine="709"/>
        <w:jc w:val="both"/>
        <w:rPr>
          <w:rFonts w:ascii="Arial Narrow" w:hAnsi="Arial Narrow"/>
          <w:sz w:val="28"/>
          <w:szCs w:val="28"/>
        </w:rPr>
      </w:pPr>
    </w:p>
    <w:p w:rsidR="00383E2E" w:rsidRPr="00011A3E" w:rsidRDefault="00383E2E" w:rsidP="00011A3E">
      <w:pPr>
        <w:spacing w:after="0" w:line="240" w:lineRule="auto"/>
        <w:ind w:firstLine="709"/>
        <w:jc w:val="both"/>
        <w:rPr>
          <w:rFonts w:ascii="Arial Narrow" w:hAnsi="Arial Narrow"/>
          <w:sz w:val="28"/>
          <w:szCs w:val="28"/>
        </w:rPr>
      </w:pPr>
    </w:p>
    <w:p w:rsidR="00383E2E" w:rsidRPr="00011A3E" w:rsidRDefault="00383E2E" w:rsidP="00011A3E">
      <w:pPr>
        <w:spacing w:after="0" w:line="240" w:lineRule="auto"/>
        <w:ind w:firstLine="709"/>
        <w:jc w:val="both"/>
        <w:rPr>
          <w:rFonts w:ascii="Arial Narrow" w:hAnsi="Arial Narrow"/>
          <w:sz w:val="28"/>
          <w:szCs w:val="28"/>
        </w:rPr>
      </w:pPr>
    </w:p>
    <w:p w:rsidR="00383E2E" w:rsidRPr="00011A3E" w:rsidRDefault="00383E2E" w:rsidP="00011A3E">
      <w:pPr>
        <w:spacing w:after="0" w:line="240" w:lineRule="auto"/>
        <w:ind w:firstLine="709"/>
        <w:jc w:val="both"/>
        <w:rPr>
          <w:rFonts w:ascii="Arial Narrow" w:hAnsi="Arial Narrow"/>
          <w:sz w:val="28"/>
          <w:szCs w:val="28"/>
        </w:rPr>
      </w:pPr>
    </w:p>
    <w:p w:rsidR="00383E2E" w:rsidRPr="00011A3E" w:rsidRDefault="008A7EF9" w:rsidP="00011A3E">
      <w:pPr>
        <w:spacing w:after="0" w:line="240" w:lineRule="auto"/>
        <w:ind w:firstLine="709"/>
        <w:jc w:val="both"/>
        <w:rPr>
          <w:rFonts w:ascii="Arial Narrow" w:hAnsi="Arial Narrow"/>
          <w:sz w:val="28"/>
          <w:szCs w:val="28"/>
        </w:rPr>
      </w:pPr>
      <w:r>
        <w:rPr>
          <w:rFonts w:ascii="Arial Narrow" w:hAnsi="Arial Narrow"/>
          <w:noProof/>
          <w:sz w:val="28"/>
          <w:szCs w:val="28"/>
          <w:lang w:eastAsia="ru-RU"/>
        </w:rPr>
        <w:drawing>
          <wp:anchor distT="0" distB="0" distL="114300" distR="114300" simplePos="0" relativeHeight="251659264" behindDoc="0" locked="0" layoutInCell="1" allowOverlap="1">
            <wp:simplePos x="0" y="0"/>
            <wp:positionH relativeFrom="column">
              <wp:posOffset>609600</wp:posOffset>
            </wp:positionH>
            <wp:positionV relativeFrom="paragraph">
              <wp:posOffset>175895</wp:posOffset>
            </wp:positionV>
            <wp:extent cx="5940425" cy="4343400"/>
            <wp:effectExtent l="19050" t="0" r="3175" b="0"/>
            <wp:wrapThrough wrapText="bothSides">
              <wp:wrapPolygon edited="0">
                <wp:start x="-69" y="0"/>
                <wp:lineTo x="-69" y="21505"/>
                <wp:lineTo x="21612" y="21505"/>
                <wp:lineTo x="21612" y="0"/>
                <wp:lineTo x="-69" y="0"/>
              </wp:wrapPolygon>
            </wp:wrapThrough>
            <wp:docPr id="1" name="Рисунок 1" descr="C:\Users\Десяткова\Desktop\3f9d46cb313317e19cbaae4f3c20b6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сяткова\Desktop\3f9d46cb313317e19cbaae4f3c20b652.jpg"/>
                    <pic:cNvPicPr>
                      <a:picLocks noChangeAspect="1" noChangeArrowheads="1"/>
                    </pic:cNvPicPr>
                  </pic:nvPicPr>
                  <pic:blipFill>
                    <a:blip r:embed="rId6"/>
                    <a:srcRect/>
                    <a:stretch>
                      <a:fillRect/>
                    </a:stretch>
                  </pic:blipFill>
                  <pic:spPr bwMode="auto">
                    <a:xfrm>
                      <a:off x="0" y="0"/>
                      <a:ext cx="5940425" cy="4343400"/>
                    </a:xfrm>
                    <a:prstGeom prst="rect">
                      <a:avLst/>
                    </a:prstGeom>
                    <a:noFill/>
                    <a:ln w="9525">
                      <a:noFill/>
                      <a:miter lim="800000"/>
                      <a:headEnd/>
                      <a:tailEnd/>
                    </a:ln>
                  </pic:spPr>
                </pic:pic>
              </a:graphicData>
            </a:graphic>
          </wp:anchor>
        </w:drawing>
      </w:r>
    </w:p>
    <w:p w:rsidR="00383E2E" w:rsidRPr="00011A3E" w:rsidRDefault="00383E2E" w:rsidP="00011A3E">
      <w:pPr>
        <w:spacing w:after="0" w:line="240" w:lineRule="auto"/>
        <w:ind w:firstLine="709"/>
        <w:jc w:val="both"/>
        <w:rPr>
          <w:rFonts w:ascii="Arial Narrow" w:hAnsi="Arial Narrow"/>
          <w:sz w:val="28"/>
          <w:szCs w:val="28"/>
        </w:rPr>
      </w:pPr>
    </w:p>
    <w:p w:rsidR="00383E2E" w:rsidRPr="00011A3E" w:rsidRDefault="00383E2E" w:rsidP="00011A3E">
      <w:pPr>
        <w:spacing w:after="0" w:line="240" w:lineRule="auto"/>
        <w:ind w:firstLine="709"/>
        <w:jc w:val="both"/>
        <w:rPr>
          <w:rFonts w:ascii="Arial Narrow" w:hAnsi="Arial Narrow"/>
          <w:sz w:val="28"/>
          <w:szCs w:val="28"/>
        </w:rPr>
      </w:pPr>
    </w:p>
    <w:p w:rsidR="00383E2E" w:rsidRPr="00011A3E" w:rsidRDefault="00383E2E" w:rsidP="00011A3E">
      <w:pPr>
        <w:spacing w:after="0" w:line="240" w:lineRule="auto"/>
        <w:ind w:firstLine="709"/>
        <w:jc w:val="both"/>
        <w:rPr>
          <w:rFonts w:ascii="Arial Narrow" w:hAnsi="Arial Narrow"/>
          <w:sz w:val="28"/>
          <w:szCs w:val="28"/>
        </w:rPr>
      </w:pPr>
    </w:p>
    <w:p w:rsidR="00383E2E" w:rsidRPr="00011A3E" w:rsidRDefault="00383E2E" w:rsidP="00011A3E">
      <w:pPr>
        <w:spacing w:after="0" w:line="240" w:lineRule="auto"/>
        <w:ind w:firstLine="709"/>
        <w:jc w:val="both"/>
        <w:rPr>
          <w:rFonts w:ascii="Arial Narrow" w:hAnsi="Arial Narrow"/>
          <w:sz w:val="28"/>
          <w:szCs w:val="28"/>
        </w:rPr>
      </w:pPr>
    </w:p>
    <w:p w:rsidR="00383E2E" w:rsidRPr="00011A3E" w:rsidRDefault="00383E2E" w:rsidP="00011A3E">
      <w:pPr>
        <w:spacing w:after="0" w:line="240" w:lineRule="auto"/>
        <w:ind w:firstLine="709"/>
        <w:jc w:val="both"/>
        <w:rPr>
          <w:rFonts w:ascii="Arial Narrow" w:hAnsi="Arial Narrow"/>
          <w:sz w:val="28"/>
          <w:szCs w:val="28"/>
        </w:rPr>
      </w:pPr>
    </w:p>
    <w:p w:rsidR="00383E2E" w:rsidRPr="00011A3E" w:rsidRDefault="00383E2E" w:rsidP="00011A3E">
      <w:pPr>
        <w:spacing w:after="0" w:line="240" w:lineRule="auto"/>
        <w:ind w:firstLine="709"/>
        <w:jc w:val="both"/>
        <w:rPr>
          <w:rFonts w:ascii="Arial Narrow" w:hAnsi="Arial Narrow"/>
          <w:sz w:val="28"/>
          <w:szCs w:val="28"/>
        </w:rPr>
      </w:pPr>
    </w:p>
    <w:p w:rsidR="00383E2E" w:rsidRPr="00011A3E" w:rsidRDefault="00383E2E" w:rsidP="00011A3E">
      <w:pPr>
        <w:spacing w:after="0" w:line="240" w:lineRule="auto"/>
        <w:ind w:firstLine="709"/>
        <w:jc w:val="both"/>
        <w:rPr>
          <w:rFonts w:ascii="Arial Narrow" w:hAnsi="Arial Narrow"/>
          <w:sz w:val="28"/>
          <w:szCs w:val="28"/>
        </w:rPr>
      </w:pPr>
    </w:p>
    <w:p w:rsidR="00383E2E" w:rsidRPr="00A52F7D" w:rsidRDefault="00A52F7D" w:rsidP="00A52F7D">
      <w:pPr>
        <w:spacing w:after="0" w:line="240" w:lineRule="auto"/>
        <w:ind w:firstLine="709"/>
        <w:jc w:val="center"/>
        <w:rPr>
          <w:rFonts w:ascii="Times New Roman" w:hAnsi="Times New Roman" w:cs="Times New Roman"/>
          <w:b/>
          <w:sz w:val="72"/>
          <w:szCs w:val="72"/>
        </w:rPr>
      </w:pPr>
      <w:r w:rsidRPr="00A52F7D">
        <w:rPr>
          <w:rFonts w:ascii="Times New Roman" w:hAnsi="Times New Roman" w:cs="Times New Roman"/>
          <w:b/>
          <w:sz w:val="72"/>
          <w:szCs w:val="72"/>
        </w:rPr>
        <w:t>ПРАВА ВЕТЕРАНОВ</w:t>
      </w:r>
    </w:p>
    <w:p w:rsidR="00383E2E" w:rsidRPr="00011A3E" w:rsidRDefault="00383E2E" w:rsidP="00011A3E">
      <w:pPr>
        <w:spacing w:after="0" w:line="240" w:lineRule="auto"/>
        <w:ind w:firstLine="709"/>
        <w:jc w:val="both"/>
        <w:rPr>
          <w:rFonts w:ascii="Arial Narrow" w:hAnsi="Arial Narrow"/>
          <w:sz w:val="28"/>
          <w:szCs w:val="28"/>
        </w:rPr>
      </w:pPr>
    </w:p>
    <w:p w:rsidR="00383E2E" w:rsidRPr="00011A3E" w:rsidRDefault="00383E2E" w:rsidP="00011A3E">
      <w:pPr>
        <w:spacing w:after="0" w:line="240" w:lineRule="auto"/>
        <w:ind w:firstLine="709"/>
        <w:jc w:val="both"/>
        <w:rPr>
          <w:rFonts w:ascii="Arial Narrow" w:hAnsi="Arial Narrow"/>
          <w:sz w:val="28"/>
          <w:szCs w:val="28"/>
        </w:rPr>
      </w:pPr>
    </w:p>
    <w:p w:rsidR="00A52F7D" w:rsidRDefault="00A52F7D" w:rsidP="00A52F7D">
      <w:pPr>
        <w:pStyle w:val="a7"/>
        <w:widowControl w:val="0"/>
        <w:autoSpaceDE w:val="0"/>
        <w:autoSpaceDN w:val="0"/>
        <w:adjustRightInd w:val="0"/>
        <w:spacing w:after="0" w:line="240" w:lineRule="auto"/>
        <w:ind w:left="0" w:firstLine="567"/>
        <w:jc w:val="center"/>
        <w:rPr>
          <w:rFonts w:ascii="Times New Roman" w:hAnsi="Times New Roman" w:cs="Times New Roman"/>
          <w:sz w:val="40"/>
          <w:szCs w:val="40"/>
        </w:rPr>
      </w:pPr>
      <w:r w:rsidRPr="006303AC">
        <w:rPr>
          <w:rFonts w:ascii="Times New Roman" w:hAnsi="Times New Roman" w:cs="Times New Roman"/>
          <w:sz w:val="40"/>
          <w:szCs w:val="40"/>
        </w:rPr>
        <w:t xml:space="preserve">Аннотированный </w:t>
      </w:r>
      <w:r>
        <w:rPr>
          <w:rFonts w:ascii="Times New Roman" w:hAnsi="Times New Roman" w:cs="Times New Roman"/>
          <w:sz w:val="40"/>
          <w:szCs w:val="40"/>
        </w:rPr>
        <w:t>указатель</w:t>
      </w:r>
    </w:p>
    <w:p w:rsidR="00A52F7D" w:rsidRPr="006303AC" w:rsidRDefault="00A52F7D" w:rsidP="00A52F7D">
      <w:pPr>
        <w:pStyle w:val="a7"/>
        <w:widowControl w:val="0"/>
        <w:autoSpaceDE w:val="0"/>
        <w:autoSpaceDN w:val="0"/>
        <w:adjustRightInd w:val="0"/>
        <w:spacing w:after="0" w:line="240" w:lineRule="auto"/>
        <w:ind w:left="0" w:firstLine="567"/>
        <w:jc w:val="center"/>
        <w:rPr>
          <w:rFonts w:ascii="Times New Roman" w:hAnsi="Times New Roman" w:cs="Times New Roman"/>
          <w:sz w:val="40"/>
          <w:szCs w:val="40"/>
        </w:rPr>
      </w:pPr>
      <w:r w:rsidRPr="006303AC">
        <w:rPr>
          <w:rFonts w:ascii="Times New Roman" w:hAnsi="Times New Roman" w:cs="Times New Roman"/>
          <w:sz w:val="40"/>
          <w:szCs w:val="40"/>
        </w:rPr>
        <w:t>нормативно</w:t>
      </w:r>
      <w:r>
        <w:rPr>
          <w:rFonts w:ascii="Times New Roman" w:hAnsi="Times New Roman" w:cs="Times New Roman"/>
          <w:sz w:val="40"/>
          <w:szCs w:val="40"/>
        </w:rPr>
        <w:t>-правовых актов</w:t>
      </w:r>
    </w:p>
    <w:p w:rsidR="00586E4D" w:rsidRDefault="00586E4D" w:rsidP="00011A3E">
      <w:pPr>
        <w:spacing w:after="0" w:line="240" w:lineRule="auto"/>
        <w:ind w:firstLine="709"/>
        <w:jc w:val="both"/>
        <w:rPr>
          <w:rFonts w:ascii="Arial Narrow" w:hAnsi="Arial Narrow"/>
          <w:sz w:val="28"/>
          <w:szCs w:val="28"/>
        </w:rPr>
      </w:pPr>
    </w:p>
    <w:p w:rsidR="00586E4D" w:rsidRDefault="00586E4D" w:rsidP="00011A3E">
      <w:pPr>
        <w:spacing w:after="0" w:line="240" w:lineRule="auto"/>
        <w:ind w:firstLine="709"/>
        <w:jc w:val="both"/>
        <w:rPr>
          <w:rFonts w:ascii="Arial Narrow" w:hAnsi="Arial Narrow"/>
          <w:sz w:val="28"/>
          <w:szCs w:val="28"/>
        </w:rPr>
      </w:pPr>
    </w:p>
    <w:p w:rsidR="00586E4D" w:rsidRDefault="008A7EF9" w:rsidP="008A7EF9">
      <w:pPr>
        <w:spacing w:after="0" w:line="240" w:lineRule="auto"/>
        <w:ind w:firstLine="709"/>
        <w:jc w:val="center"/>
        <w:rPr>
          <w:rFonts w:ascii="Arial Narrow" w:hAnsi="Arial Narrow"/>
          <w:sz w:val="28"/>
          <w:szCs w:val="28"/>
        </w:rPr>
      </w:pPr>
      <w:r>
        <w:rPr>
          <w:rFonts w:ascii="Arial Narrow" w:hAnsi="Arial Narrow"/>
          <w:sz w:val="28"/>
          <w:szCs w:val="28"/>
        </w:rPr>
        <w:t>Лысьва</w:t>
      </w:r>
    </w:p>
    <w:p w:rsidR="008A7EF9" w:rsidRDefault="008A7EF9" w:rsidP="008A7EF9">
      <w:pPr>
        <w:spacing w:after="0" w:line="240" w:lineRule="auto"/>
        <w:ind w:firstLine="709"/>
        <w:jc w:val="center"/>
        <w:rPr>
          <w:rFonts w:ascii="Arial Narrow" w:hAnsi="Arial Narrow"/>
          <w:sz w:val="28"/>
          <w:szCs w:val="28"/>
        </w:rPr>
      </w:pPr>
      <w:r>
        <w:rPr>
          <w:rFonts w:ascii="Arial Narrow" w:hAnsi="Arial Narrow"/>
          <w:sz w:val="28"/>
          <w:szCs w:val="28"/>
        </w:rPr>
        <w:t>2015</w:t>
      </w:r>
    </w:p>
    <w:p w:rsidR="008A7EF9" w:rsidRDefault="008A7EF9" w:rsidP="00A52F7D">
      <w:pPr>
        <w:pStyle w:val="a7"/>
        <w:widowControl w:val="0"/>
        <w:autoSpaceDE w:val="0"/>
        <w:autoSpaceDN w:val="0"/>
        <w:adjustRightInd w:val="0"/>
        <w:spacing w:after="0" w:line="240" w:lineRule="auto"/>
        <w:ind w:left="0" w:firstLine="567"/>
        <w:jc w:val="both"/>
        <w:rPr>
          <w:rFonts w:ascii="Arial Narrow" w:hAnsi="Arial Narrow" w:cs="Times New Roman"/>
          <w:b/>
          <w:sz w:val="28"/>
          <w:szCs w:val="28"/>
        </w:rPr>
      </w:pPr>
    </w:p>
    <w:p w:rsidR="008A7EF9" w:rsidRDefault="008A7EF9" w:rsidP="00A52F7D">
      <w:pPr>
        <w:pStyle w:val="a7"/>
        <w:widowControl w:val="0"/>
        <w:autoSpaceDE w:val="0"/>
        <w:autoSpaceDN w:val="0"/>
        <w:adjustRightInd w:val="0"/>
        <w:spacing w:after="0" w:line="240" w:lineRule="auto"/>
        <w:ind w:left="0" w:firstLine="567"/>
        <w:jc w:val="both"/>
        <w:rPr>
          <w:rFonts w:ascii="Arial Narrow" w:hAnsi="Arial Narrow" w:cs="Times New Roman"/>
          <w:b/>
          <w:sz w:val="28"/>
          <w:szCs w:val="28"/>
        </w:rPr>
      </w:pPr>
    </w:p>
    <w:p w:rsidR="008A7EF9" w:rsidRDefault="008A7EF9" w:rsidP="00A52F7D">
      <w:pPr>
        <w:pStyle w:val="a7"/>
        <w:widowControl w:val="0"/>
        <w:autoSpaceDE w:val="0"/>
        <w:autoSpaceDN w:val="0"/>
        <w:adjustRightInd w:val="0"/>
        <w:spacing w:after="0" w:line="240" w:lineRule="auto"/>
        <w:ind w:left="0" w:firstLine="567"/>
        <w:jc w:val="both"/>
        <w:rPr>
          <w:rFonts w:ascii="Arial Narrow" w:hAnsi="Arial Narrow" w:cs="Times New Roman"/>
          <w:b/>
          <w:sz w:val="28"/>
          <w:szCs w:val="28"/>
        </w:rPr>
      </w:pPr>
    </w:p>
    <w:p w:rsidR="008A7EF9" w:rsidRDefault="008A7EF9" w:rsidP="00A52F7D">
      <w:pPr>
        <w:pStyle w:val="a7"/>
        <w:widowControl w:val="0"/>
        <w:autoSpaceDE w:val="0"/>
        <w:autoSpaceDN w:val="0"/>
        <w:adjustRightInd w:val="0"/>
        <w:spacing w:after="0" w:line="240" w:lineRule="auto"/>
        <w:ind w:left="0" w:firstLine="567"/>
        <w:jc w:val="both"/>
        <w:rPr>
          <w:rFonts w:ascii="Arial Narrow" w:hAnsi="Arial Narrow" w:cs="Times New Roman"/>
          <w:b/>
          <w:sz w:val="28"/>
          <w:szCs w:val="28"/>
        </w:rPr>
      </w:pPr>
    </w:p>
    <w:p w:rsidR="00A52F7D" w:rsidRPr="008A7EF9" w:rsidRDefault="00A52F7D" w:rsidP="00A52F7D">
      <w:pPr>
        <w:pStyle w:val="a7"/>
        <w:widowControl w:val="0"/>
        <w:autoSpaceDE w:val="0"/>
        <w:autoSpaceDN w:val="0"/>
        <w:adjustRightInd w:val="0"/>
        <w:spacing w:after="0" w:line="240" w:lineRule="auto"/>
        <w:ind w:left="0" w:firstLine="567"/>
        <w:jc w:val="both"/>
        <w:rPr>
          <w:rFonts w:ascii="Arial Narrow" w:hAnsi="Arial Narrow" w:cs="Times New Roman"/>
          <w:b/>
          <w:sz w:val="36"/>
          <w:szCs w:val="36"/>
        </w:rPr>
      </w:pPr>
      <w:r w:rsidRPr="008A7EF9">
        <w:rPr>
          <w:rFonts w:ascii="Arial Narrow" w:hAnsi="Arial Narrow" w:cs="Times New Roman"/>
          <w:b/>
          <w:sz w:val="36"/>
          <w:szCs w:val="36"/>
        </w:rPr>
        <w:lastRenderedPageBreak/>
        <w:t>ББК 67.3</w:t>
      </w:r>
    </w:p>
    <w:p w:rsidR="00586E4D" w:rsidRPr="008A7EF9" w:rsidRDefault="00A528FE" w:rsidP="00011A3E">
      <w:pPr>
        <w:spacing w:after="0" w:line="240" w:lineRule="auto"/>
        <w:ind w:firstLine="709"/>
        <w:jc w:val="both"/>
        <w:rPr>
          <w:rFonts w:ascii="Arial Narrow" w:hAnsi="Arial Narrow"/>
          <w:b/>
          <w:sz w:val="36"/>
          <w:szCs w:val="36"/>
        </w:rPr>
      </w:pPr>
      <w:r w:rsidRPr="008A7EF9">
        <w:rPr>
          <w:rFonts w:ascii="Arial Narrow" w:hAnsi="Arial Narrow"/>
          <w:b/>
          <w:sz w:val="36"/>
          <w:szCs w:val="36"/>
        </w:rPr>
        <w:t>П 68</w:t>
      </w:r>
    </w:p>
    <w:p w:rsidR="00A528FE" w:rsidRPr="008A7EF9" w:rsidRDefault="00A528FE" w:rsidP="00A528FE">
      <w:pPr>
        <w:pStyle w:val="a6"/>
        <w:shd w:val="clear" w:color="auto" w:fill="FFFFFF"/>
        <w:spacing w:before="0" w:beforeAutospacing="0" w:after="0" w:afterAutospacing="0"/>
        <w:ind w:firstLine="567"/>
        <w:jc w:val="both"/>
        <w:rPr>
          <w:rFonts w:ascii="Arial Narrow" w:hAnsi="Arial Narrow"/>
          <w:b/>
          <w:sz w:val="36"/>
          <w:szCs w:val="36"/>
        </w:rPr>
      </w:pPr>
      <w:r w:rsidRPr="008A7EF9">
        <w:rPr>
          <w:rFonts w:ascii="Arial Narrow" w:hAnsi="Arial Narrow"/>
          <w:b/>
          <w:sz w:val="36"/>
          <w:szCs w:val="36"/>
        </w:rPr>
        <w:t>Права ветеранов : аннот. указ. нормат. – правовых актов / МБУК «Лысьвенская БС» ; сост. О. Десяткова. – Лысьва : [б.и.], 2015. – 12 с.</w:t>
      </w:r>
    </w:p>
    <w:p w:rsidR="00C34969" w:rsidRPr="008A7EF9" w:rsidRDefault="00C34969" w:rsidP="00A528FE">
      <w:pPr>
        <w:pStyle w:val="a6"/>
        <w:shd w:val="clear" w:color="auto" w:fill="FFFFFF"/>
        <w:spacing w:before="0" w:beforeAutospacing="0" w:after="0" w:afterAutospacing="0"/>
        <w:ind w:firstLine="567"/>
        <w:jc w:val="both"/>
        <w:rPr>
          <w:rFonts w:ascii="Arial Narrow" w:hAnsi="Arial Narrow"/>
          <w:b/>
          <w:sz w:val="36"/>
          <w:szCs w:val="36"/>
        </w:rPr>
      </w:pPr>
    </w:p>
    <w:p w:rsidR="00586E4D" w:rsidRPr="008A7EF9" w:rsidRDefault="00C34969" w:rsidP="00C34969">
      <w:pPr>
        <w:spacing w:after="0" w:line="240" w:lineRule="auto"/>
        <w:ind w:firstLine="567"/>
        <w:jc w:val="both"/>
        <w:rPr>
          <w:rFonts w:ascii="Arial Narrow" w:hAnsi="Arial Narrow"/>
          <w:color w:val="000000" w:themeColor="text1"/>
          <w:sz w:val="36"/>
          <w:szCs w:val="36"/>
        </w:rPr>
      </w:pPr>
      <w:r w:rsidRPr="008A7EF9">
        <w:rPr>
          <w:rFonts w:ascii="Arial Narrow" w:hAnsi="Arial Narrow" w:cs="Arial"/>
          <w:color w:val="000000" w:themeColor="text1"/>
          <w:sz w:val="36"/>
          <w:szCs w:val="36"/>
          <w:shd w:val="clear" w:color="auto" w:fill="FFFFFF"/>
        </w:rPr>
        <w:t>Забота о ветеранах всегда была и остается одним из наиболее пр</w:t>
      </w:r>
      <w:r w:rsidRPr="008A7EF9">
        <w:rPr>
          <w:rFonts w:ascii="Arial Narrow" w:hAnsi="Arial Narrow" w:cs="Arial"/>
          <w:color w:val="000000" w:themeColor="text1"/>
          <w:sz w:val="36"/>
          <w:szCs w:val="36"/>
          <w:shd w:val="clear" w:color="auto" w:fill="FFFFFF"/>
        </w:rPr>
        <w:t>и</w:t>
      </w:r>
      <w:r w:rsidRPr="008A7EF9">
        <w:rPr>
          <w:rFonts w:ascii="Arial Narrow" w:hAnsi="Arial Narrow" w:cs="Arial"/>
          <w:color w:val="000000" w:themeColor="text1"/>
          <w:sz w:val="36"/>
          <w:szCs w:val="36"/>
          <w:shd w:val="clear" w:color="auto" w:fill="FFFFFF"/>
        </w:rPr>
        <w:t>оритетных направлений социальной защиты населения.</w:t>
      </w:r>
    </w:p>
    <w:p w:rsidR="00C34969" w:rsidRPr="008A7EF9" w:rsidRDefault="00C34969" w:rsidP="00C34969">
      <w:pPr>
        <w:spacing w:after="0" w:line="240" w:lineRule="auto"/>
        <w:ind w:firstLine="567"/>
        <w:jc w:val="both"/>
        <w:rPr>
          <w:rFonts w:ascii="Arial Narrow" w:hAnsi="Arial Narrow" w:cs="Arial"/>
          <w:color w:val="000000"/>
          <w:sz w:val="36"/>
          <w:szCs w:val="36"/>
        </w:rPr>
      </w:pPr>
      <w:r w:rsidRPr="008A7EF9">
        <w:rPr>
          <w:rFonts w:ascii="Arial Narrow" w:hAnsi="Arial Narrow" w:cs="Times New Roman"/>
          <w:color w:val="000000" w:themeColor="text1"/>
          <w:sz w:val="36"/>
          <w:szCs w:val="36"/>
          <w:shd w:val="clear" w:color="auto" w:fill="FFFFFF"/>
        </w:rPr>
        <w:t xml:space="preserve">В данном указателе </w:t>
      </w:r>
      <w:r w:rsidR="005442A2" w:rsidRPr="008A7EF9">
        <w:rPr>
          <w:rFonts w:ascii="Arial Narrow" w:hAnsi="Arial Narrow" w:cs="Times New Roman"/>
          <w:color w:val="000000" w:themeColor="text1"/>
          <w:sz w:val="36"/>
          <w:szCs w:val="36"/>
          <w:shd w:val="clear" w:color="auto" w:fill="FFFFFF"/>
        </w:rPr>
        <w:t>размещена информация о правах, льготах учас</w:t>
      </w:r>
      <w:r w:rsidR="005442A2" w:rsidRPr="008A7EF9">
        <w:rPr>
          <w:rFonts w:ascii="Arial Narrow" w:hAnsi="Arial Narrow" w:cs="Times New Roman"/>
          <w:color w:val="000000" w:themeColor="text1"/>
          <w:sz w:val="36"/>
          <w:szCs w:val="36"/>
          <w:shd w:val="clear" w:color="auto" w:fill="FFFFFF"/>
        </w:rPr>
        <w:t>т</w:t>
      </w:r>
      <w:r w:rsidR="005442A2" w:rsidRPr="008A7EF9">
        <w:rPr>
          <w:rFonts w:ascii="Arial Narrow" w:hAnsi="Arial Narrow" w:cs="Times New Roman"/>
          <w:color w:val="000000" w:themeColor="text1"/>
          <w:sz w:val="36"/>
          <w:szCs w:val="36"/>
          <w:shd w:val="clear" w:color="auto" w:fill="FFFFFF"/>
        </w:rPr>
        <w:t>ников и ветеранов боевых действий, инвалидов боевых действий и членов их семей</w:t>
      </w:r>
      <w:r w:rsidRPr="008A7EF9">
        <w:rPr>
          <w:rFonts w:ascii="Arial Narrow" w:hAnsi="Arial Narrow" w:cs="Times New Roman"/>
          <w:color w:val="000000" w:themeColor="text1"/>
          <w:sz w:val="36"/>
          <w:szCs w:val="36"/>
          <w:shd w:val="clear" w:color="auto" w:fill="FFFFFF"/>
        </w:rPr>
        <w:t>.</w:t>
      </w:r>
      <w:r w:rsidR="008A7EF9" w:rsidRPr="008A7EF9">
        <w:rPr>
          <w:rFonts w:ascii="Arial Narrow" w:hAnsi="Arial Narrow" w:cs="Times New Roman"/>
          <w:color w:val="000000" w:themeColor="text1"/>
          <w:sz w:val="36"/>
          <w:szCs w:val="36"/>
          <w:shd w:val="clear" w:color="auto" w:fill="FFFFFF"/>
        </w:rPr>
        <w:t xml:space="preserve"> </w:t>
      </w:r>
      <w:r w:rsidR="005442A2" w:rsidRPr="008A7EF9">
        <w:rPr>
          <w:rFonts w:ascii="Arial Narrow" w:hAnsi="Arial Narrow" w:cs="Arial"/>
          <w:color w:val="000000"/>
          <w:sz w:val="36"/>
          <w:szCs w:val="36"/>
        </w:rPr>
        <w:t xml:space="preserve">Аннотированный указатель, включает сведения о нормативно-правовых актах Российской Федерации (законах, указах президента РФ, постановлениях правительства), о законах </w:t>
      </w:r>
      <w:r w:rsidR="00AB0162">
        <w:rPr>
          <w:rFonts w:ascii="Arial Narrow" w:hAnsi="Arial Narrow" w:cs="Arial"/>
          <w:color w:val="000000"/>
          <w:sz w:val="36"/>
          <w:szCs w:val="36"/>
        </w:rPr>
        <w:t>и постановлениях правительс</w:t>
      </w:r>
      <w:r w:rsidR="00AB0162">
        <w:rPr>
          <w:rFonts w:ascii="Arial Narrow" w:hAnsi="Arial Narrow" w:cs="Arial"/>
          <w:color w:val="000000"/>
          <w:sz w:val="36"/>
          <w:szCs w:val="36"/>
        </w:rPr>
        <w:t>т</w:t>
      </w:r>
      <w:r w:rsidR="00AB0162">
        <w:rPr>
          <w:rFonts w:ascii="Arial Narrow" w:hAnsi="Arial Narrow" w:cs="Arial"/>
          <w:color w:val="000000"/>
          <w:sz w:val="36"/>
          <w:szCs w:val="36"/>
        </w:rPr>
        <w:t xml:space="preserve">ва </w:t>
      </w:r>
      <w:r w:rsidR="005442A2" w:rsidRPr="008A7EF9">
        <w:rPr>
          <w:rFonts w:ascii="Arial Narrow" w:hAnsi="Arial Narrow" w:cs="Arial"/>
          <w:color w:val="000000"/>
          <w:sz w:val="36"/>
          <w:szCs w:val="36"/>
        </w:rPr>
        <w:t>Пермского края</w:t>
      </w:r>
      <w:r w:rsidRPr="008A7EF9">
        <w:rPr>
          <w:rFonts w:ascii="Arial Narrow" w:hAnsi="Arial Narrow" w:cs="Arial"/>
          <w:color w:val="000000"/>
          <w:sz w:val="36"/>
          <w:szCs w:val="36"/>
        </w:rPr>
        <w:t>.</w:t>
      </w:r>
    </w:p>
    <w:p w:rsidR="00586E4D" w:rsidRPr="008A7EF9" w:rsidRDefault="005442A2" w:rsidP="00C34969">
      <w:pPr>
        <w:spacing w:after="0" w:line="240" w:lineRule="auto"/>
        <w:ind w:firstLine="567"/>
        <w:jc w:val="both"/>
        <w:rPr>
          <w:rFonts w:ascii="Arial Narrow" w:hAnsi="Arial Narrow"/>
          <w:sz w:val="36"/>
          <w:szCs w:val="36"/>
        </w:rPr>
      </w:pPr>
      <w:r w:rsidRPr="008A7EF9">
        <w:rPr>
          <w:rFonts w:ascii="Arial Narrow" w:hAnsi="Arial Narrow" w:cs="Arial"/>
          <w:color w:val="000000"/>
          <w:sz w:val="36"/>
          <w:szCs w:val="36"/>
        </w:rPr>
        <w:t>Указатель сформирован с помощью справочно-поисковой системы КонсультантПлюс.</w:t>
      </w:r>
      <w:r w:rsidR="008A7EF9" w:rsidRPr="008A7EF9">
        <w:rPr>
          <w:rFonts w:ascii="Arial Narrow" w:hAnsi="Arial Narrow"/>
          <w:sz w:val="36"/>
          <w:szCs w:val="36"/>
        </w:rPr>
        <w:t xml:space="preserve"> Нормативные документы представлены выборочно, по состоянию на 1 мая 2015 г. Пр</w:t>
      </w:r>
      <w:r w:rsidR="00C34969" w:rsidRPr="008A7EF9">
        <w:rPr>
          <w:rFonts w:ascii="Arial Narrow" w:hAnsi="Arial Narrow"/>
          <w:sz w:val="36"/>
          <w:szCs w:val="36"/>
        </w:rPr>
        <w:t>едназначен для широкого круга читателей.</w:t>
      </w:r>
    </w:p>
    <w:p w:rsidR="00586E4D" w:rsidRDefault="00586E4D" w:rsidP="00C34969">
      <w:pPr>
        <w:spacing w:after="0" w:line="240" w:lineRule="auto"/>
        <w:ind w:firstLine="567"/>
        <w:jc w:val="both"/>
        <w:rPr>
          <w:rFonts w:ascii="Arial Narrow" w:hAnsi="Arial Narrow"/>
          <w:sz w:val="28"/>
          <w:szCs w:val="28"/>
        </w:rPr>
      </w:pPr>
    </w:p>
    <w:p w:rsidR="005442A2" w:rsidRPr="00EB0692" w:rsidRDefault="005442A2" w:rsidP="00C34969">
      <w:pPr>
        <w:autoSpaceDE w:val="0"/>
        <w:autoSpaceDN w:val="0"/>
        <w:adjustRightInd w:val="0"/>
        <w:spacing w:after="0" w:line="240" w:lineRule="auto"/>
        <w:ind w:firstLine="567"/>
        <w:jc w:val="both"/>
        <w:rPr>
          <w:rFonts w:ascii="Arial Narrow" w:hAnsi="Arial Narrow" w:cs="Times New Roman"/>
          <w:b/>
          <w:sz w:val="32"/>
          <w:szCs w:val="32"/>
        </w:rPr>
      </w:pPr>
      <w:r w:rsidRPr="00EB0692">
        <w:rPr>
          <w:rFonts w:ascii="Arial Narrow" w:hAnsi="Arial Narrow" w:cs="Times New Roman"/>
          <w:b/>
          <w:sz w:val="32"/>
          <w:szCs w:val="32"/>
        </w:rPr>
        <w:t>Нормативно-правовые документы Российской Федерации</w:t>
      </w:r>
    </w:p>
    <w:p w:rsidR="00586E4D" w:rsidRDefault="00586E4D" w:rsidP="00C34969">
      <w:pPr>
        <w:spacing w:after="0" w:line="240" w:lineRule="auto"/>
        <w:ind w:firstLine="567"/>
        <w:jc w:val="both"/>
        <w:rPr>
          <w:rFonts w:ascii="Arial Narrow" w:hAnsi="Arial Narrow"/>
          <w:sz w:val="28"/>
          <w:szCs w:val="28"/>
        </w:rPr>
      </w:pPr>
    </w:p>
    <w:p w:rsidR="00383E2E" w:rsidRPr="00586E4D" w:rsidRDefault="00383E2E" w:rsidP="00C34969">
      <w:pPr>
        <w:spacing w:after="0" w:line="240" w:lineRule="auto"/>
        <w:ind w:firstLine="567"/>
        <w:jc w:val="both"/>
        <w:rPr>
          <w:rFonts w:ascii="Arial Narrow" w:hAnsi="Arial Narrow"/>
          <w:b/>
          <w:sz w:val="28"/>
          <w:szCs w:val="28"/>
        </w:rPr>
      </w:pPr>
      <w:r w:rsidRPr="00586E4D">
        <w:rPr>
          <w:rFonts w:ascii="Arial Narrow" w:hAnsi="Arial Narrow"/>
          <w:b/>
          <w:sz w:val="28"/>
          <w:szCs w:val="28"/>
        </w:rPr>
        <w:t>Закон РФ от 12.02.1993 N 4468-1</w:t>
      </w:r>
      <w:r w:rsidR="006F185A">
        <w:rPr>
          <w:rFonts w:ascii="Arial Narrow" w:hAnsi="Arial Narrow"/>
          <w:b/>
          <w:sz w:val="28"/>
          <w:szCs w:val="28"/>
        </w:rPr>
        <w:t xml:space="preserve"> </w:t>
      </w:r>
      <w:r w:rsidRPr="00586E4D">
        <w:rPr>
          <w:rFonts w:ascii="Arial Narrow" w:hAnsi="Arial Narrow"/>
          <w:b/>
          <w:sz w:val="28"/>
          <w:szCs w:val="28"/>
        </w:rPr>
        <w:t>(ред. от 04.11.2014, с изм. от 01.12.2014)</w:t>
      </w:r>
    </w:p>
    <w:p w:rsidR="00383E2E" w:rsidRPr="00586E4D" w:rsidRDefault="00383E2E" w:rsidP="00C34969">
      <w:pPr>
        <w:spacing w:after="0" w:line="240" w:lineRule="auto"/>
        <w:ind w:firstLine="567"/>
        <w:jc w:val="both"/>
        <w:rPr>
          <w:rFonts w:ascii="Arial Narrow" w:hAnsi="Arial Narrow"/>
          <w:b/>
          <w:sz w:val="28"/>
          <w:szCs w:val="28"/>
        </w:rPr>
      </w:pPr>
      <w:r w:rsidRPr="00586E4D">
        <w:rPr>
          <w:rFonts w:ascii="Arial Narrow" w:hAnsi="Arial Narrow"/>
          <w:b/>
          <w:sz w:val="28"/>
          <w:szCs w:val="28"/>
        </w:rP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w:t>
      </w:r>
      <w:r w:rsidRPr="00586E4D">
        <w:rPr>
          <w:rFonts w:ascii="Arial Narrow" w:hAnsi="Arial Narrow"/>
          <w:b/>
          <w:sz w:val="28"/>
          <w:szCs w:val="28"/>
        </w:rPr>
        <w:t>о</w:t>
      </w:r>
      <w:r w:rsidRPr="00586E4D">
        <w:rPr>
          <w:rFonts w:ascii="Arial Narrow" w:hAnsi="Arial Narrow"/>
          <w:b/>
          <w:sz w:val="28"/>
          <w:szCs w:val="28"/>
        </w:rPr>
        <w:t>ловно-исполнительной системы, и их семей"</w:t>
      </w:r>
      <w:r w:rsidR="00586E4D">
        <w:rPr>
          <w:rFonts w:ascii="Arial Narrow" w:hAnsi="Arial Narrow"/>
          <w:b/>
          <w:sz w:val="28"/>
          <w:szCs w:val="28"/>
        </w:rPr>
        <w:t xml:space="preserve"> </w:t>
      </w:r>
      <w:r w:rsidRPr="00586E4D">
        <w:rPr>
          <w:rFonts w:ascii="Arial Narrow" w:hAnsi="Arial Narrow"/>
          <w:b/>
          <w:sz w:val="28"/>
          <w:szCs w:val="28"/>
        </w:rPr>
        <w:t>(с изм. и доп., вступ. в силу с 01.01.2015)</w:t>
      </w:r>
    </w:p>
    <w:p w:rsidR="00383E2E" w:rsidRPr="00586E4D" w:rsidRDefault="00383E2E" w:rsidP="00C34969">
      <w:pPr>
        <w:spacing w:after="0" w:line="240" w:lineRule="auto"/>
        <w:ind w:firstLine="567"/>
        <w:jc w:val="both"/>
        <w:rPr>
          <w:rFonts w:ascii="Arial Narrow" w:hAnsi="Arial Narrow"/>
          <w:b/>
          <w:sz w:val="28"/>
          <w:szCs w:val="28"/>
        </w:rPr>
      </w:pPr>
      <w:r w:rsidRPr="00586E4D">
        <w:rPr>
          <w:rFonts w:ascii="Arial Narrow" w:hAnsi="Arial Narrow"/>
          <w:b/>
          <w:sz w:val="28"/>
          <w:szCs w:val="28"/>
        </w:rPr>
        <w:t>Раздел V. ИСЧИСЛЕНИЕ ПЕНСИЙ</w:t>
      </w:r>
    </w:p>
    <w:p w:rsidR="00383E2E" w:rsidRPr="00011A3E" w:rsidRDefault="00383E2E" w:rsidP="00C34969">
      <w:pPr>
        <w:spacing w:after="0" w:line="240" w:lineRule="auto"/>
        <w:ind w:firstLine="567"/>
        <w:jc w:val="both"/>
        <w:rPr>
          <w:rFonts w:ascii="Arial Narrow" w:hAnsi="Arial Narrow"/>
          <w:sz w:val="28"/>
          <w:szCs w:val="28"/>
        </w:rPr>
      </w:pPr>
      <w:r w:rsidRPr="00586E4D">
        <w:rPr>
          <w:rFonts w:ascii="Arial Narrow" w:hAnsi="Arial Narrow"/>
          <w:b/>
          <w:sz w:val="28"/>
          <w:szCs w:val="28"/>
        </w:rPr>
        <w:t>Статья 45</w:t>
      </w:r>
      <w:r w:rsidRPr="00011A3E">
        <w:rPr>
          <w:rFonts w:ascii="Arial Narrow" w:hAnsi="Arial Narrow"/>
          <w:sz w:val="28"/>
          <w:szCs w:val="28"/>
        </w:rPr>
        <w:t>. Повышения пенсий некоторым категориям пенсионеров</w:t>
      </w:r>
    </w:p>
    <w:p w:rsidR="00383E2E" w:rsidRPr="00586E4D" w:rsidRDefault="00383E2E" w:rsidP="00C34969">
      <w:pPr>
        <w:spacing w:after="0" w:line="240" w:lineRule="auto"/>
        <w:ind w:firstLine="567"/>
        <w:jc w:val="both"/>
        <w:rPr>
          <w:rFonts w:ascii="Arial Narrow" w:hAnsi="Arial Narrow"/>
          <w:color w:val="000000" w:themeColor="text1"/>
          <w:sz w:val="28"/>
          <w:szCs w:val="28"/>
        </w:rPr>
      </w:pPr>
      <w:r w:rsidRPr="00586E4D">
        <w:rPr>
          <w:rFonts w:ascii="Arial Narrow" w:hAnsi="Arial Narrow"/>
          <w:color w:val="000000" w:themeColor="text1"/>
          <w:sz w:val="28"/>
          <w:szCs w:val="28"/>
        </w:rPr>
        <w:t xml:space="preserve">г) участникам Великой Отечественной войны из числа лиц, указанных в </w:t>
      </w:r>
      <w:hyperlink r:id="rId7" w:history="1">
        <w:r w:rsidRPr="00586E4D">
          <w:rPr>
            <w:rStyle w:val="a5"/>
            <w:rFonts w:ascii="Arial Narrow" w:hAnsi="Arial Narrow"/>
            <w:color w:val="000000" w:themeColor="text1"/>
            <w:sz w:val="28"/>
            <w:szCs w:val="28"/>
          </w:rPr>
          <w:t>подпунктах "а"</w:t>
        </w:r>
      </w:hyperlink>
      <w:r w:rsidRPr="00586E4D">
        <w:rPr>
          <w:rFonts w:ascii="Arial Narrow" w:hAnsi="Arial Narrow"/>
          <w:color w:val="000000" w:themeColor="text1"/>
          <w:sz w:val="28"/>
          <w:szCs w:val="28"/>
        </w:rPr>
        <w:t xml:space="preserve"> - </w:t>
      </w:r>
      <w:hyperlink r:id="rId8" w:history="1">
        <w:r w:rsidRPr="00586E4D">
          <w:rPr>
            <w:rStyle w:val="a5"/>
            <w:rFonts w:ascii="Arial Narrow" w:hAnsi="Arial Narrow"/>
            <w:color w:val="000000" w:themeColor="text1"/>
            <w:sz w:val="28"/>
            <w:szCs w:val="28"/>
          </w:rPr>
          <w:t>"ж"</w:t>
        </w:r>
      </w:hyperlink>
      <w:r w:rsidRPr="00586E4D">
        <w:rPr>
          <w:rFonts w:ascii="Arial Narrow" w:hAnsi="Arial Narrow"/>
          <w:color w:val="000000" w:themeColor="text1"/>
          <w:sz w:val="28"/>
          <w:szCs w:val="28"/>
        </w:rPr>
        <w:t xml:space="preserve"> и </w:t>
      </w:r>
      <w:hyperlink r:id="rId9" w:history="1">
        <w:r w:rsidRPr="00586E4D">
          <w:rPr>
            <w:rStyle w:val="a5"/>
            <w:rFonts w:ascii="Arial Narrow" w:hAnsi="Arial Narrow"/>
            <w:color w:val="000000" w:themeColor="text1"/>
            <w:sz w:val="28"/>
            <w:szCs w:val="28"/>
          </w:rPr>
          <w:t>"и" подпункта 1 пункта 1 статьи 2</w:t>
        </w:r>
      </w:hyperlink>
      <w:r w:rsidRPr="00586E4D">
        <w:rPr>
          <w:rFonts w:ascii="Arial Narrow" w:hAnsi="Arial Narrow"/>
          <w:color w:val="000000" w:themeColor="text1"/>
          <w:sz w:val="28"/>
          <w:szCs w:val="28"/>
        </w:rPr>
        <w:t xml:space="preserve"> Федерального закона "О ветеранах", а также ветеранам бо</w:t>
      </w:r>
      <w:r w:rsidRPr="00586E4D">
        <w:rPr>
          <w:rFonts w:ascii="Arial Narrow" w:hAnsi="Arial Narrow"/>
          <w:color w:val="000000" w:themeColor="text1"/>
          <w:sz w:val="28"/>
          <w:szCs w:val="28"/>
        </w:rPr>
        <w:t>е</w:t>
      </w:r>
      <w:r w:rsidRPr="00586E4D">
        <w:rPr>
          <w:rFonts w:ascii="Arial Narrow" w:hAnsi="Arial Narrow"/>
          <w:color w:val="000000" w:themeColor="text1"/>
          <w:sz w:val="28"/>
          <w:szCs w:val="28"/>
        </w:rPr>
        <w:t xml:space="preserve">вых действий из числа лиц, указанных в </w:t>
      </w:r>
      <w:hyperlink r:id="rId10" w:history="1">
        <w:r w:rsidRPr="00586E4D">
          <w:rPr>
            <w:rStyle w:val="a5"/>
            <w:rFonts w:ascii="Arial Narrow" w:hAnsi="Arial Narrow"/>
            <w:color w:val="000000" w:themeColor="text1"/>
            <w:sz w:val="28"/>
            <w:szCs w:val="28"/>
          </w:rPr>
          <w:t>подпунктах 1</w:t>
        </w:r>
      </w:hyperlink>
      <w:r w:rsidRPr="00586E4D">
        <w:rPr>
          <w:rFonts w:ascii="Arial Narrow" w:hAnsi="Arial Narrow"/>
          <w:color w:val="000000" w:themeColor="text1"/>
          <w:sz w:val="28"/>
          <w:szCs w:val="28"/>
        </w:rPr>
        <w:t xml:space="preserve"> - </w:t>
      </w:r>
      <w:hyperlink r:id="rId11" w:history="1">
        <w:r w:rsidRPr="00586E4D">
          <w:rPr>
            <w:rStyle w:val="a5"/>
            <w:rFonts w:ascii="Arial Narrow" w:hAnsi="Arial Narrow"/>
            <w:color w:val="000000" w:themeColor="text1"/>
            <w:sz w:val="28"/>
            <w:szCs w:val="28"/>
          </w:rPr>
          <w:t>4 пункта 1 статьи 3</w:t>
        </w:r>
      </w:hyperlink>
      <w:r w:rsidRPr="00586E4D">
        <w:rPr>
          <w:rFonts w:ascii="Arial Narrow" w:hAnsi="Arial Narrow"/>
          <w:color w:val="000000" w:themeColor="text1"/>
          <w:sz w:val="28"/>
          <w:szCs w:val="28"/>
        </w:rPr>
        <w:t xml:space="preserve"> Федерального закона "О ветеранах", - на 32 процента расчетного размера пенсии, указанного в </w:t>
      </w:r>
      <w:hyperlink r:id="rId12" w:history="1">
        <w:r w:rsidRPr="00586E4D">
          <w:rPr>
            <w:rStyle w:val="a5"/>
            <w:rFonts w:ascii="Arial Narrow" w:hAnsi="Arial Narrow"/>
            <w:color w:val="000000" w:themeColor="text1"/>
            <w:sz w:val="28"/>
            <w:szCs w:val="28"/>
          </w:rPr>
          <w:t>части первой статьи 46</w:t>
        </w:r>
      </w:hyperlink>
      <w:r w:rsidRPr="00586E4D">
        <w:rPr>
          <w:rFonts w:ascii="Arial Narrow" w:hAnsi="Arial Narrow"/>
          <w:color w:val="000000" w:themeColor="text1"/>
          <w:sz w:val="28"/>
          <w:szCs w:val="28"/>
        </w:rPr>
        <w:t xml:space="preserve"> настоящего Закона;</w:t>
      </w:r>
    </w:p>
    <w:p w:rsidR="00383E2E" w:rsidRPr="00586E4D" w:rsidRDefault="00383E2E" w:rsidP="00C34969">
      <w:pPr>
        <w:spacing w:after="0" w:line="240" w:lineRule="auto"/>
        <w:ind w:firstLine="567"/>
        <w:jc w:val="both"/>
        <w:rPr>
          <w:rFonts w:ascii="Arial Narrow" w:hAnsi="Arial Narrow"/>
          <w:color w:val="000000" w:themeColor="text1"/>
          <w:sz w:val="28"/>
          <w:szCs w:val="28"/>
        </w:rPr>
      </w:pPr>
      <w:r w:rsidRPr="00586E4D">
        <w:rPr>
          <w:rFonts w:ascii="Arial Narrow" w:hAnsi="Arial Narrow"/>
          <w:color w:val="000000" w:themeColor="text1"/>
          <w:sz w:val="28"/>
          <w:szCs w:val="28"/>
        </w:rPr>
        <w:t>д) лицам, которые в период с 22 июня 1941 года по 3 сентября 1945 года находились на военной службе не менее шести месяцев (за исключением лиц, находившихся в составе дейс</w:t>
      </w:r>
      <w:r w:rsidRPr="00586E4D">
        <w:rPr>
          <w:rFonts w:ascii="Arial Narrow" w:hAnsi="Arial Narrow"/>
          <w:color w:val="000000" w:themeColor="text1"/>
          <w:sz w:val="28"/>
          <w:szCs w:val="28"/>
        </w:rPr>
        <w:t>т</w:t>
      </w:r>
      <w:r w:rsidRPr="00586E4D">
        <w:rPr>
          <w:rFonts w:ascii="Arial Narrow" w:hAnsi="Arial Narrow"/>
          <w:color w:val="000000" w:themeColor="text1"/>
          <w:sz w:val="28"/>
          <w:szCs w:val="28"/>
        </w:rPr>
        <w:t xml:space="preserve">вующей армии), а также лицам, которые в период Великой Отечественной войны (с 22 июня 1941 года по 9 мая 1945 года) проработали не менее шести месяцев, исключая период работы на временно оккупированных территориях СССР, либо награждены орденами и медалями СССР за самоотверженный труд и безупречную военную службу в годы Великой Отечественной войны, - на 16 процентов расчетного размера пенсии, указанного в </w:t>
      </w:r>
      <w:hyperlink r:id="rId13" w:history="1">
        <w:r w:rsidRPr="00586E4D">
          <w:rPr>
            <w:rStyle w:val="a5"/>
            <w:rFonts w:ascii="Arial Narrow" w:hAnsi="Arial Narrow"/>
            <w:color w:val="000000" w:themeColor="text1"/>
            <w:sz w:val="28"/>
            <w:szCs w:val="28"/>
          </w:rPr>
          <w:t>части первой статьи 46</w:t>
        </w:r>
      </w:hyperlink>
      <w:r w:rsidRPr="00586E4D">
        <w:rPr>
          <w:rFonts w:ascii="Arial Narrow" w:hAnsi="Arial Narrow"/>
          <w:color w:val="000000" w:themeColor="text1"/>
          <w:sz w:val="28"/>
          <w:szCs w:val="28"/>
        </w:rPr>
        <w:t xml:space="preserve"> н</w:t>
      </w:r>
      <w:r w:rsidRPr="00586E4D">
        <w:rPr>
          <w:rFonts w:ascii="Arial Narrow" w:hAnsi="Arial Narrow"/>
          <w:color w:val="000000" w:themeColor="text1"/>
          <w:sz w:val="28"/>
          <w:szCs w:val="28"/>
        </w:rPr>
        <w:t>а</w:t>
      </w:r>
      <w:r w:rsidRPr="00586E4D">
        <w:rPr>
          <w:rFonts w:ascii="Arial Narrow" w:hAnsi="Arial Narrow"/>
          <w:color w:val="000000" w:themeColor="text1"/>
          <w:sz w:val="28"/>
          <w:szCs w:val="28"/>
        </w:rPr>
        <w:t>стоящего Закона. При этом лицам, родившимся по 31 декабря 1931 года включительно, пенсии в соответствии с настоящим пунктом повышаются без истребования документов, подтве</w:t>
      </w:r>
      <w:r w:rsidRPr="00586E4D">
        <w:rPr>
          <w:rFonts w:ascii="Arial Narrow" w:hAnsi="Arial Narrow"/>
          <w:color w:val="000000" w:themeColor="text1"/>
          <w:sz w:val="28"/>
          <w:szCs w:val="28"/>
        </w:rPr>
        <w:t>р</w:t>
      </w:r>
      <w:r w:rsidRPr="00586E4D">
        <w:rPr>
          <w:rFonts w:ascii="Arial Narrow" w:hAnsi="Arial Narrow"/>
          <w:color w:val="000000" w:themeColor="text1"/>
          <w:sz w:val="28"/>
          <w:szCs w:val="28"/>
        </w:rPr>
        <w:lastRenderedPageBreak/>
        <w:t>ждающих прохождение военной службы в период с 22 июня 1941 года по 3 сентября 1945 года или стаж работы в период Великой Отечественной войны;</w:t>
      </w:r>
    </w:p>
    <w:p w:rsidR="00383E2E" w:rsidRPr="00586E4D" w:rsidRDefault="00383E2E" w:rsidP="00C34969">
      <w:pPr>
        <w:spacing w:after="0" w:line="240" w:lineRule="auto"/>
        <w:ind w:firstLine="567"/>
        <w:jc w:val="both"/>
        <w:rPr>
          <w:rFonts w:ascii="Arial Narrow" w:hAnsi="Arial Narrow"/>
          <w:color w:val="000000" w:themeColor="text1"/>
          <w:sz w:val="28"/>
          <w:szCs w:val="28"/>
        </w:rPr>
      </w:pPr>
      <w:r w:rsidRPr="00586E4D">
        <w:rPr>
          <w:rFonts w:ascii="Arial Narrow" w:hAnsi="Arial Narrow"/>
          <w:color w:val="000000" w:themeColor="text1"/>
          <w:sz w:val="28"/>
          <w:szCs w:val="28"/>
        </w:rPr>
        <w:t xml:space="preserve">е) бывшим несовершеннолетним узникам фашистских концлагерей, гетто и других мест принудительного содержания, созданных немецкими фашистами и их союзниками в период Второй мировой войны, - на 32 процента расчетного размера пенсии, указанного в </w:t>
      </w:r>
      <w:hyperlink r:id="rId14" w:history="1">
        <w:r w:rsidRPr="00586E4D">
          <w:rPr>
            <w:rStyle w:val="a5"/>
            <w:rFonts w:ascii="Arial Narrow" w:hAnsi="Arial Narrow"/>
            <w:color w:val="000000" w:themeColor="text1"/>
            <w:sz w:val="28"/>
            <w:szCs w:val="28"/>
          </w:rPr>
          <w:t>части первой статьи 46</w:t>
        </w:r>
      </w:hyperlink>
      <w:r w:rsidRPr="00586E4D">
        <w:rPr>
          <w:rFonts w:ascii="Arial Narrow" w:hAnsi="Arial Narrow"/>
          <w:color w:val="000000" w:themeColor="text1"/>
          <w:sz w:val="28"/>
          <w:szCs w:val="28"/>
        </w:rPr>
        <w:t xml:space="preserve"> настоящего Закона;</w:t>
      </w:r>
    </w:p>
    <w:p w:rsidR="00383E2E" w:rsidRPr="00586E4D" w:rsidRDefault="00383E2E" w:rsidP="00C34969">
      <w:pPr>
        <w:spacing w:after="0" w:line="240" w:lineRule="auto"/>
        <w:ind w:firstLine="567"/>
        <w:jc w:val="both"/>
        <w:rPr>
          <w:rFonts w:ascii="Arial Narrow" w:hAnsi="Arial Narrow"/>
          <w:color w:val="000000" w:themeColor="text1"/>
          <w:sz w:val="28"/>
          <w:szCs w:val="28"/>
        </w:rPr>
      </w:pPr>
      <w:r w:rsidRPr="00586E4D">
        <w:rPr>
          <w:rFonts w:ascii="Arial Narrow" w:hAnsi="Arial Narrow"/>
          <w:color w:val="000000" w:themeColor="text1"/>
          <w:sz w:val="28"/>
          <w:szCs w:val="28"/>
        </w:rPr>
        <w:t xml:space="preserve">ж) лицам, необоснованно репрессированным по политическим мотивам и впоследствии реабилитированным, - на 16 процентов расчетного размера пенсии, указанного в </w:t>
      </w:r>
      <w:hyperlink r:id="rId15" w:history="1">
        <w:r w:rsidRPr="00586E4D">
          <w:rPr>
            <w:rStyle w:val="a5"/>
            <w:rFonts w:ascii="Arial Narrow" w:hAnsi="Arial Narrow"/>
            <w:color w:val="000000" w:themeColor="text1"/>
            <w:sz w:val="28"/>
            <w:szCs w:val="28"/>
          </w:rPr>
          <w:t>части первой статьи 46</w:t>
        </w:r>
      </w:hyperlink>
      <w:r w:rsidRPr="00586E4D">
        <w:rPr>
          <w:rFonts w:ascii="Arial Narrow" w:hAnsi="Arial Narrow"/>
          <w:color w:val="000000" w:themeColor="text1"/>
          <w:sz w:val="28"/>
          <w:szCs w:val="28"/>
        </w:rPr>
        <w:t xml:space="preserve"> настоящего Закона;</w:t>
      </w:r>
    </w:p>
    <w:p w:rsidR="00383E2E" w:rsidRPr="00011A3E" w:rsidRDefault="00383E2E" w:rsidP="00C34969">
      <w:pPr>
        <w:spacing w:after="0" w:line="240" w:lineRule="auto"/>
        <w:ind w:firstLine="567"/>
        <w:jc w:val="both"/>
        <w:rPr>
          <w:rFonts w:ascii="Arial Narrow" w:hAnsi="Arial Narrow"/>
          <w:sz w:val="28"/>
          <w:szCs w:val="28"/>
        </w:rPr>
      </w:pPr>
    </w:p>
    <w:p w:rsidR="00383E2E" w:rsidRPr="00586E4D" w:rsidRDefault="00383E2E" w:rsidP="00C34969">
      <w:pPr>
        <w:spacing w:after="0" w:line="240" w:lineRule="auto"/>
        <w:ind w:firstLine="567"/>
        <w:jc w:val="both"/>
        <w:rPr>
          <w:rFonts w:ascii="Arial Narrow" w:hAnsi="Arial Narrow"/>
          <w:b/>
          <w:sz w:val="28"/>
          <w:szCs w:val="28"/>
        </w:rPr>
      </w:pPr>
      <w:r w:rsidRPr="00586E4D">
        <w:rPr>
          <w:rFonts w:ascii="Arial Narrow" w:hAnsi="Arial Narrow"/>
          <w:b/>
          <w:sz w:val="28"/>
          <w:szCs w:val="28"/>
        </w:rPr>
        <w:t>Федеральный закон от 17.07.1999 N 178-ФЗ</w:t>
      </w:r>
      <w:r w:rsidR="006F185A">
        <w:rPr>
          <w:rFonts w:ascii="Arial Narrow" w:hAnsi="Arial Narrow"/>
          <w:b/>
          <w:sz w:val="28"/>
          <w:szCs w:val="28"/>
        </w:rPr>
        <w:t xml:space="preserve"> </w:t>
      </w:r>
      <w:r w:rsidRPr="00586E4D">
        <w:rPr>
          <w:rFonts w:ascii="Arial Narrow" w:hAnsi="Arial Narrow"/>
          <w:b/>
          <w:sz w:val="28"/>
          <w:szCs w:val="28"/>
        </w:rPr>
        <w:t>(ред. от 21.07.2014)</w:t>
      </w:r>
      <w:r w:rsidR="00586E4D">
        <w:rPr>
          <w:rFonts w:ascii="Arial Narrow" w:hAnsi="Arial Narrow"/>
          <w:b/>
          <w:sz w:val="28"/>
          <w:szCs w:val="28"/>
        </w:rPr>
        <w:t xml:space="preserve"> </w:t>
      </w:r>
      <w:r w:rsidRPr="00586E4D">
        <w:rPr>
          <w:rFonts w:ascii="Arial Narrow" w:hAnsi="Arial Narrow"/>
          <w:b/>
          <w:sz w:val="28"/>
          <w:szCs w:val="28"/>
        </w:rPr>
        <w:t>"О государственной социальной помощи"</w:t>
      </w:r>
    </w:p>
    <w:p w:rsidR="00383E2E" w:rsidRPr="00586E4D" w:rsidRDefault="00383E2E" w:rsidP="00C34969">
      <w:pPr>
        <w:spacing w:after="0" w:line="240" w:lineRule="auto"/>
        <w:ind w:firstLine="567"/>
        <w:jc w:val="both"/>
        <w:rPr>
          <w:rFonts w:ascii="Arial Narrow" w:hAnsi="Arial Narrow"/>
          <w:b/>
          <w:sz w:val="28"/>
          <w:szCs w:val="28"/>
        </w:rPr>
      </w:pPr>
      <w:r w:rsidRPr="00586E4D">
        <w:rPr>
          <w:rFonts w:ascii="Arial Narrow" w:hAnsi="Arial Narrow"/>
          <w:b/>
          <w:sz w:val="28"/>
          <w:szCs w:val="28"/>
        </w:rPr>
        <w:t>Глава 2. ГОСУДАРСТВЕННАЯ СОЦИАЛЬНАЯ ПОМОЩЬ, ОКАЗЫВАЕМАЯ В ВИДЕ ПРЕДОСТАВЛЕНИЯ ГРАЖДАНАМ НАБОРА СОЦИАЛЬНЫХ УСЛУГ</w:t>
      </w:r>
    </w:p>
    <w:p w:rsidR="00383E2E" w:rsidRPr="00011A3E" w:rsidRDefault="00383E2E" w:rsidP="00C34969">
      <w:pPr>
        <w:spacing w:after="0" w:line="240" w:lineRule="auto"/>
        <w:ind w:firstLine="567"/>
        <w:jc w:val="both"/>
        <w:rPr>
          <w:rFonts w:ascii="Arial Narrow" w:hAnsi="Arial Narrow"/>
          <w:sz w:val="28"/>
          <w:szCs w:val="28"/>
        </w:rPr>
      </w:pPr>
      <w:r w:rsidRPr="00011A3E">
        <w:rPr>
          <w:rFonts w:ascii="Arial Narrow" w:hAnsi="Arial Narrow"/>
          <w:sz w:val="28"/>
          <w:szCs w:val="28"/>
        </w:rPr>
        <w:t>Статья 6.1. Право на получение государственной социальной помощи в виде набора соц</w:t>
      </w:r>
      <w:r w:rsidRPr="00011A3E">
        <w:rPr>
          <w:rFonts w:ascii="Arial Narrow" w:hAnsi="Arial Narrow"/>
          <w:sz w:val="28"/>
          <w:szCs w:val="28"/>
        </w:rPr>
        <w:t>и</w:t>
      </w:r>
      <w:r w:rsidRPr="00011A3E">
        <w:rPr>
          <w:rFonts w:ascii="Arial Narrow" w:hAnsi="Arial Narrow"/>
          <w:sz w:val="28"/>
          <w:szCs w:val="28"/>
        </w:rPr>
        <w:t>альных услуг</w:t>
      </w:r>
    </w:p>
    <w:p w:rsidR="00383E2E" w:rsidRPr="00011A3E" w:rsidRDefault="00383E2E" w:rsidP="00C34969">
      <w:pPr>
        <w:spacing w:after="0" w:line="240" w:lineRule="auto"/>
        <w:ind w:firstLine="567"/>
        <w:jc w:val="both"/>
        <w:rPr>
          <w:rFonts w:ascii="Arial Narrow" w:hAnsi="Arial Narrow"/>
          <w:sz w:val="28"/>
          <w:szCs w:val="28"/>
        </w:rPr>
      </w:pPr>
      <w:r w:rsidRPr="00011A3E">
        <w:rPr>
          <w:rFonts w:ascii="Arial Narrow" w:hAnsi="Arial Narrow"/>
          <w:sz w:val="28"/>
          <w:szCs w:val="28"/>
        </w:rPr>
        <w:t>В соответствии с настоящей главой право на получение государственной социальной п</w:t>
      </w:r>
      <w:r w:rsidRPr="00011A3E">
        <w:rPr>
          <w:rFonts w:ascii="Arial Narrow" w:hAnsi="Arial Narrow"/>
          <w:sz w:val="28"/>
          <w:szCs w:val="28"/>
        </w:rPr>
        <w:t>о</w:t>
      </w:r>
      <w:r w:rsidRPr="00011A3E">
        <w:rPr>
          <w:rFonts w:ascii="Arial Narrow" w:hAnsi="Arial Narrow"/>
          <w:sz w:val="28"/>
          <w:szCs w:val="28"/>
        </w:rPr>
        <w:t>мощи в виде набора социальных услуг имеют следующие категории граждан:</w:t>
      </w:r>
    </w:p>
    <w:p w:rsidR="00383E2E" w:rsidRPr="00011A3E" w:rsidRDefault="00383E2E" w:rsidP="00C34969">
      <w:pPr>
        <w:spacing w:after="0" w:line="240" w:lineRule="auto"/>
        <w:ind w:firstLine="567"/>
        <w:jc w:val="both"/>
        <w:rPr>
          <w:rFonts w:ascii="Arial Narrow" w:hAnsi="Arial Narrow"/>
          <w:sz w:val="28"/>
          <w:szCs w:val="28"/>
        </w:rPr>
      </w:pPr>
      <w:r w:rsidRPr="00011A3E">
        <w:rPr>
          <w:rFonts w:ascii="Arial Narrow" w:hAnsi="Arial Narrow"/>
          <w:sz w:val="28"/>
          <w:szCs w:val="28"/>
        </w:rPr>
        <w:t>1) инвалиды войны;</w:t>
      </w:r>
    </w:p>
    <w:p w:rsidR="00383E2E" w:rsidRPr="00011A3E" w:rsidRDefault="00383E2E" w:rsidP="00C34969">
      <w:pPr>
        <w:spacing w:after="0" w:line="240" w:lineRule="auto"/>
        <w:ind w:firstLine="567"/>
        <w:jc w:val="both"/>
        <w:rPr>
          <w:rFonts w:ascii="Arial Narrow" w:hAnsi="Arial Narrow"/>
          <w:sz w:val="28"/>
          <w:szCs w:val="28"/>
        </w:rPr>
      </w:pPr>
      <w:r w:rsidRPr="00011A3E">
        <w:rPr>
          <w:rFonts w:ascii="Arial Narrow" w:hAnsi="Arial Narrow"/>
          <w:sz w:val="28"/>
          <w:szCs w:val="28"/>
        </w:rPr>
        <w:t>2) участники Великой Отечественной войны;</w:t>
      </w:r>
    </w:p>
    <w:p w:rsidR="00383E2E" w:rsidRPr="00586E4D" w:rsidRDefault="00383E2E" w:rsidP="00C34969">
      <w:pPr>
        <w:spacing w:after="0" w:line="240" w:lineRule="auto"/>
        <w:ind w:firstLine="567"/>
        <w:jc w:val="both"/>
        <w:rPr>
          <w:rFonts w:ascii="Arial Narrow" w:hAnsi="Arial Narrow"/>
          <w:color w:val="000000" w:themeColor="text1"/>
          <w:sz w:val="28"/>
          <w:szCs w:val="28"/>
        </w:rPr>
      </w:pPr>
      <w:r w:rsidRPr="00586E4D">
        <w:rPr>
          <w:rFonts w:ascii="Arial Narrow" w:hAnsi="Arial Narrow"/>
          <w:color w:val="000000" w:themeColor="text1"/>
          <w:sz w:val="28"/>
          <w:szCs w:val="28"/>
        </w:rPr>
        <w:t xml:space="preserve">3) ветераны боевых действий из числа лиц, указанных в </w:t>
      </w:r>
      <w:hyperlink r:id="rId16" w:history="1">
        <w:r w:rsidRPr="00586E4D">
          <w:rPr>
            <w:rStyle w:val="a5"/>
            <w:rFonts w:ascii="Arial Narrow" w:hAnsi="Arial Narrow"/>
            <w:color w:val="000000" w:themeColor="text1"/>
            <w:sz w:val="28"/>
            <w:szCs w:val="28"/>
          </w:rPr>
          <w:t>подпунктах 1</w:t>
        </w:r>
      </w:hyperlink>
      <w:r w:rsidRPr="00586E4D">
        <w:rPr>
          <w:rFonts w:ascii="Arial Narrow" w:hAnsi="Arial Narrow"/>
          <w:color w:val="000000" w:themeColor="text1"/>
          <w:sz w:val="28"/>
          <w:szCs w:val="28"/>
        </w:rPr>
        <w:t xml:space="preserve"> - </w:t>
      </w:r>
      <w:hyperlink r:id="rId17" w:history="1">
        <w:r w:rsidRPr="00586E4D">
          <w:rPr>
            <w:rStyle w:val="a5"/>
            <w:rFonts w:ascii="Arial Narrow" w:hAnsi="Arial Narrow"/>
            <w:color w:val="000000" w:themeColor="text1"/>
            <w:sz w:val="28"/>
            <w:szCs w:val="28"/>
          </w:rPr>
          <w:t>4 пункта 1 статьи 3</w:t>
        </w:r>
      </w:hyperlink>
      <w:r w:rsidRPr="00586E4D">
        <w:rPr>
          <w:rFonts w:ascii="Arial Narrow" w:hAnsi="Arial Narrow"/>
          <w:color w:val="000000" w:themeColor="text1"/>
          <w:sz w:val="28"/>
          <w:szCs w:val="28"/>
        </w:rPr>
        <w:t xml:space="preserve"> Федерального закона "О ветеранах" (в редакции Федерального закона от 2 января 2000 года N 40-ФЗ);</w:t>
      </w:r>
    </w:p>
    <w:p w:rsidR="00383E2E" w:rsidRPr="00586E4D" w:rsidRDefault="00383E2E" w:rsidP="00C34969">
      <w:pPr>
        <w:spacing w:after="0" w:line="240" w:lineRule="auto"/>
        <w:ind w:firstLine="567"/>
        <w:jc w:val="both"/>
        <w:rPr>
          <w:rFonts w:ascii="Arial Narrow" w:hAnsi="Arial Narrow"/>
          <w:color w:val="000000" w:themeColor="text1"/>
          <w:sz w:val="28"/>
          <w:szCs w:val="28"/>
        </w:rPr>
      </w:pPr>
      <w:r w:rsidRPr="00586E4D">
        <w:rPr>
          <w:rFonts w:ascii="Arial Narrow" w:hAnsi="Arial Narrow"/>
          <w:color w:val="000000" w:themeColor="text1"/>
          <w:sz w:val="28"/>
          <w:szCs w:val="28"/>
        </w:rPr>
        <w:t xml:space="preserve">(в ред. Федерального </w:t>
      </w:r>
      <w:hyperlink r:id="rId18" w:history="1">
        <w:r w:rsidRPr="00586E4D">
          <w:rPr>
            <w:rStyle w:val="a5"/>
            <w:rFonts w:ascii="Arial Narrow" w:hAnsi="Arial Narrow"/>
            <w:color w:val="000000" w:themeColor="text1"/>
            <w:sz w:val="28"/>
            <w:szCs w:val="28"/>
          </w:rPr>
          <w:t>закона</w:t>
        </w:r>
      </w:hyperlink>
      <w:r w:rsidRPr="00586E4D">
        <w:rPr>
          <w:rFonts w:ascii="Arial Narrow" w:hAnsi="Arial Narrow"/>
          <w:color w:val="000000" w:themeColor="text1"/>
          <w:sz w:val="28"/>
          <w:szCs w:val="28"/>
        </w:rPr>
        <w:t xml:space="preserve"> от 22.08.2004 N 122-ФЗ (ред. 29.12.2004))</w:t>
      </w:r>
    </w:p>
    <w:p w:rsidR="00383E2E" w:rsidRPr="00011A3E" w:rsidRDefault="00383E2E" w:rsidP="00C34969">
      <w:pPr>
        <w:spacing w:after="0" w:line="240" w:lineRule="auto"/>
        <w:ind w:firstLine="567"/>
        <w:jc w:val="both"/>
        <w:rPr>
          <w:rFonts w:ascii="Arial Narrow" w:hAnsi="Arial Narrow"/>
          <w:sz w:val="28"/>
          <w:szCs w:val="28"/>
        </w:rPr>
      </w:pPr>
      <w:r w:rsidRPr="00586E4D">
        <w:rPr>
          <w:rFonts w:ascii="Arial Narrow" w:hAnsi="Arial Narrow"/>
          <w:color w:val="000000" w:themeColor="text1"/>
          <w:sz w:val="28"/>
          <w:szCs w:val="28"/>
        </w:rPr>
        <w:t>4) военнослужащие, проходившие военную службу в воинских</w:t>
      </w:r>
      <w:r w:rsidRPr="00011A3E">
        <w:rPr>
          <w:rFonts w:ascii="Arial Narrow" w:hAnsi="Arial Narrow"/>
          <w:sz w:val="28"/>
          <w:szCs w:val="28"/>
        </w:rPr>
        <w:t xml:space="preserve"> частях, учреждениях, вое</w:t>
      </w:r>
      <w:r w:rsidRPr="00011A3E">
        <w:rPr>
          <w:rFonts w:ascii="Arial Narrow" w:hAnsi="Arial Narrow"/>
          <w:sz w:val="28"/>
          <w:szCs w:val="28"/>
        </w:rPr>
        <w:t>н</w:t>
      </w:r>
      <w:r w:rsidRPr="00011A3E">
        <w:rPr>
          <w:rFonts w:ascii="Arial Narrow" w:hAnsi="Arial Narrow"/>
          <w:sz w:val="28"/>
          <w:szCs w:val="28"/>
        </w:rPr>
        <w:t>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w:t>
      </w:r>
      <w:r w:rsidRPr="00011A3E">
        <w:rPr>
          <w:rFonts w:ascii="Arial Narrow" w:hAnsi="Arial Narrow"/>
          <w:sz w:val="28"/>
          <w:szCs w:val="28"/>
        </w:rPr>
        <w:t>е</w:t>
      </w:r>
      <w:r w:rsidRPr="00011A3E">
        <w:rPr>
          <w:rFonts w:ascii="Arial Narrow" w:hAnsi="Arial Narrow"/>
          <w:sz w:val="28"/>
          <w:szCs w:val="28"/>
        </w:rPr>
        <w:t>нами или медалями СССР за службу в указанный период;</w:t>
      </w:r>
    </w:p>
    <w:p w:rsidR="00383E2E" w:rsidRPr="00011A3E" w:rsidRDefault="00383E2E" w:rsidP="00C34969">
      <w:pPr>
        <w:spacing w:after="0" w:line="240" w:lineRule="auto"/>
        <w:ind w:firstLine="567"/>
        <w:jc w:val="both"/>
        <w:rPr>
          <w:rFonts w:ascii="Arial Narrow" w:hAnsi="Arial Narrow"/>
          <w:sz w:val="28"/>
          <w:szCs w:val="28"/>
        </w:rPr>
      </w:pPr>
      <w:r w:rsidRPr="00011A3E">
        <w:rPr>
          <w:rFonts w:ascii="Arial Narrow" w:hAnsi="Arial Narrow"/>
          <w:sz w:val="28"/>
          <w:szCs w:val="28"/>
        </w:rPr>
        <w:t>5) лица, награжденные знаком "Жителю блокадного Ленинграда";</w:t>
      </w:r>
    </w:p>
    <w:p w:rsidR="00383E2E" w:rsidRPr="00011A3E" w:rsidRDefault="00383E2E" w:rsidP="00C34969">
      <w:pPr>
        <w:spacing w:after="0" w:line="240" w:lineRule="auto"/>
        <w:ind w:firstLine="567"/>
        <w:jc w:val="both"/>
        <w:rPr>
          <w:rFonts w:ascii="Arial Narrow" w:hAnsi="Arial Narrow"/>
          <w:sz w:val="28"/>
          <w:szCs w:val="28"/>
        </w:rPr>
      </w:pPr>
      <w:r w:rsidRPr="00011A3E">
        <w:rPr>
          <w:rFonts w:ascii="Arial Narrow" w:hAnsi="Arial Narrow"/>
          <w:sz w:val="28"/>
          <w:szCs w:val="28"/>
        </w:rPr>
        <w:t>6) лица, работавшие в период Великой Отечественной войны на объектах противовозду</w:t>
      </w:r>
      <w:r w:rsidRPr="00011A3E">
        <w:rPr>
          <w:rFonts w:ascii="Arial Narrow" w:hAnsi="Arial Narrow"/>
          <w:sz w:val="28"/>
          <w:szCs w:val="28"/>
        </w:rPr>
        <w:t>ш</w:t>
      </w:r>
      <w:r w:rsidRPr="00011A3E">
        <w:rPr>
          <w:rFonts w:ascii="Arial Narrow" w:hAnsi="Arial Narrow"/>
          <w:sz w:val="28"/>
          <w:szCs w:val="28"/>
        </w:rPr>
        <w:t>ной обороны, местной противовоздушной обороны, на строительстве оборонительных сооруж</w:t>
      </w:r>
      <w:r w:rsidRPr="00011A3E">
        <w:rPr>
          <w:rFonts w:ascii="Arial Narrow" w:hAnsi="Arial Narrow"/>
          <w:sz w:val="28"/>
          <w:szCs w:val="28"/>
        </w:rPr>
        <w:t>е</w:t>
      </w:r>
      <w:r w:rsidRPr="00011A3E">
        <w:rPr>
          <w:rFonts w:ascii="Arial Narrow" w:hAnsi="Arial Narrow"/>
          <w:sz w:val="28"/>
          <w:szCs w:val="28"/>
        </w:rPr>
        <w:t>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w:t>
      </w:r>
      <w:r w:rsidRPr="00011A3E">
        <w:rPr>
          <w:rFonts w:ascii="Arial Narrow" w:hAnsi="Arial Narrow"/>
          <w:sz w:val="28"/>
          <w:szCs w:val="28"/>
        </w:rPr>
        <w:t>е</w:t>
      </w:r>
      <w:r w:rsidRPr="00011A3E">
        <w:rPr>
          <w:rFonts w:ascii="Arial Narrow" w:hAnsi="Arial Narrow"/>
          <w:sz w:val="28"/>
          <w:szCs w:val="28"/>
        </w:rPr>
        <w:t>лезных и автомобильных дорог, а также члены экипажей судов транспортного флота, интерн</w:t>
      </w:r>
      <w:r w:rsidRPr="00011A3E">
        <w:rPr>
          <w:rFonts w:ascii="Arial Narrow" w:hAnsi="Arial Narrow"/>
          <w:sz w:val="28"/>
          <w:szCs w:val="28"/>
        </w:rPr>
        <w:t>и</w:t>
      </w:r>
      <w:r w:rsidRPr="00011A3E">
        <w:rPr>
          <w:rFonts w:ascii="Arial Narrow" w:hAnsi="Arial Narrow"/>
          <w:sz w:val="28"/>
          <w:szCs w:val="28"/>
        </w:rPr>
        <w:t>рованных в начале Великой Отечественной войны в портах других государств;</w:t>
      </w:r>
    </w:p>
    <w:p w:rsidR="00383E2E" w:rsidRPr="00011A3E" w:rsidRDefault="00383E2E" w:rsidP="00C34969">
      <w:pPr>
        <w:spacing w:after="0" w:line="240" w:lineRule="auto"/>
        <w:ind w:firstLine="567"/>
        <w:jc w:val="both"/>
        <w:rPr>
          <w:rFonts w:ascii="Arial Narrow" w:hAnsi="Arial Narrow"/>
          <w:sz w:val="28"/>
          <w:szCs w:val="28"/>
        </w:rPr>
      </w:pPr>
      <w:r w:rsidRPr="00011A3E">
        <w:rPr>
          <w:rFonts w:ascii="Arial Narrow" w:hAnsi="Arial Narrow"/>
          <w:sz w:val="28"/>
          <w:szCs w:val="28"/>
        </w:rP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w:t>
      </w:r>
      <w:r w:rsidRPr="00011A3E">
        <w:rPr>
          <w:rFonts w:ascii="Arial Narrow" w:hAnsi="Arial Narrow"/>
          <w:sz w:val="28"/>
          <w:szCs w:val="28"/>
        </w:rPr>
        <w:t>о</w:t>
      </w:r>
      <w:r w:rsidRPr="00011A3E">
        <w:rPr>
          <w:rFonts w:ascii="Arial Narrow" w:hAnsi="Arial Narrow"/>
          <w:sz w:val="28"/>
          <w:szCs w:val="28"/>
        </w:rPr>
        <w:t>тивовоздушной обороны, а также члены семей погибших работников госпиталей и больниц г</w:t>
      </w:r>
      <w:r w:rsidRPr="00011A3E">
        <w:rPr>
          <w:rFonts w:ascii="Arial Narrow" w:hAnsi="Arial Narrow"/>
          <w:sz w:val="28"/>
          <w:szCs w:val="28"/>
        </w:rPr>
        <w:t>о</w:t>
      </w:r>
      <w:r w:rsidRPr="00011A3E">
        <w:rPr>
          <w:rFonts w:ascii="Arial Narrow" w:hAnsi="Arial Narrow"/>
          <w:sz w:val="28"/>
          <w:szCs w:val="28"/>
        </w:rPr>
        <w:t>рода Ленинграда;</w:t>
      </w:r>
    </w:p>
    <w:p w:rsidR="00383E2E" w:rsidRPr="00011A3E" w:rsidRDefault="00383E2E" w:rsidP="00C34969">
      <w:pPr>
        <w:spacing w:after="0" w:line="240" w:lineRule="auto"/>
        <w:ind w:firstLine="567"/>
        <w:jc w:val="both"/>
        <w:rPr>
          <w:rFonts w:ascii="Arial Narrow" w:hAnsi="Arial Narrow"/>
          <w:sz w:val="28"/>
          <w:szCs w:val="28"/>
        </w:rPr>
      </w:pPr>
      <w:r w:rsidRPr="00011A3E">
        <w:rPr>
          <w:rFonts w:ascii="Arial Narrow" w:hAnsi="Arial Narrow"/>
          <w:sz w:val="28"/>
          <w:szCs w:val="28"/>
        </w:rPr>
        <w:t>8) инвалиды;</w:t>
      </w:r>
    </w:p>
    <w:p w:rsidR="00383E2E" w:rsidRPr="00011A3E" w:rsidRDefault="00383E2E" w:rsidP="00C34969">
      <w:pPr>
        <w:spacing w:after="0" w:line="240" w:lineRule="auto"/>
        <w:ind w:firstLine="567"/>
        <w:jc w:val="both"/>
        <w:rPr>
          <w:rFonts w:ascii="Arial Narrow" w:hAnsi="Arial Narrow"/>
          <w:sz w:val="28"/>
          <w:szCs w:val="28"/>
        </w:rPr>
      </w:pPr>
      <w:r w:rsidRPr="00011A3E">
        <w:rPr>
          <w:rFonts w:ascii="Arial Narrow" w:hAnsi="Arial Narrow"/>
          <w:sz w:val="28"/>
          <w:szCs w:val="28"/>
        </w:rPr>
        <w:t>9) дети-инвалиды.</w:t>
      </w:r>
    </w:p>
    <w:p w:rsidR="00383E2E" w:rsidRPr="00011A3E" w:rsidRDefault="00383E2E" w:rsidP="00C34969">
      <w:pPr>
        <w:spacing w:after="0" w:line="240" w:lineRule="auto"/>
        <w:ind w:firstLine="567"/>
        <w:jc w:val="both"/>
        <w:rPr>
          <w:rFonts w:ascii="Arial Narrow" w:hAnsi="Arial Narrow"/>
          <w:sz w:val="28"/>
          <w:szCs w:val="28"/>
        </w:rPr>
      </w:pPr>
    </w:p>
    <w:p w:rsidR="00087D60" w:rsidRPr="00586E4D" w:rsidRDefault="00087D60" w:rsidP="00C34969">
      <w:pPr>
        <w:spacing w:after="0" w:line="240" w:lineRule="auto"/>
        <w:ind w:firstLine="567"/>
        <w:jc w:val="both"/>
        <w:rPr>
          <w:rFonts w:ascii="Arial Narrow" w:hAnsi="Arial Narrow"/>
          <w:b/>
          <w:sz w:val="28"/>
          <w:szCs w:val="28"/>
        </w:rPr>
      </w:pPr>
      <w:r w:rsidRPr="00586E4D">
        <w:rPr>
          <w:rFonts w:ascii="Arial Narrow" w:hAnsi="Arial Narrow"/>
          <w:b/>
          <w:sz w:val="28"/>
          <w:szCs w:val="28"/>
        </w:rPr>
        <w:t>Указ Президента РФ от 27.12.1999 N 1708</w:t>
      </w:r>
      <w:r w:rsidR="006F185A">
        <w:rPr>
          <w:rFonts w:ascii="Arial Narrow" w:hAnsi="Arial Narrow"/>
          <w:b/>
          <w:sz w:val="28"/>
          <w:szCs w:val="28"/>
        </w:rPr>
        <w:t xml:space="preserve"> </w:t>
      </w:r>
      <w:r w:rsidRPr="00586E4D">
        <w:rPr>
          <w:rFonts w:ascii="Arial Narrow" w:hAnsi="Arial Narrow"/>
          <w:b/>
          <w:sz w:val="28"/>
          <w:szCs w:val="28"/>
        </w:rPr>
        <w:t>(ред. от 25.03.2010)</w:t>
      </w:r>
      <w:r w:rsidR="00586E4D">
        <w:rPr>
          <w:rFonts w:ascii="Arial Narrow" w:hAnsi="Arial Narrow"/>
          <w:b/>
          <w:sz w:val="28"/>
          <w:szCs w:val="28"/>
        </w:rPr>
        <w:t xml:space="preserve"> </w:t>
      </w:r>
      <w:r w:rsidRPr="00586E4D">
        <w:rPr>
          <w:rFonts w:ascii="Arial Narrow" w:hAnsi="Arial Narrow"/>
          <w:b/>
          <w:sz w:val="28"/>
          <w:szCs w:val="28"/>
        </w:rPr>
        <w:t>"О дополнительных м</w:t>
      </w:r>
      <w:r w:rsidRPr="00586E4D">
        <w:rPr>
          <w:rFonts w:ascii="Arial Narrow" w:hAnsi="Arial Narrow"/>
          <w:b/>
          <w:sz w:val="28"/>
          <w:szCs w:val="28"/>
        </w:rPr>
        <w:t>е</w:t>
      </w:r>
      <w:r w:rsidRPr="00586E4D">
        <w:rPr>
          <w:rFonts w:ascii="Arial Narrow" w:hAnsi="Arial Narrow"/>
          <w:b/>
          <w:sz w:val="28"/>
          <w:szCs w:val="28"/>
        </w:rPr>
        <w:t xml:space="preserve">рах социальной поддержки Героев Советского Союза, Героев Российской Федерации и </w:t>
      </w:r>
      <w:r w:rsidRPr="00586E4D">
        <w:rPr>
          <w:rFonts w:ascii="Arial Narrow" w:hAnsi="Arial Narrow"/>
          <w:b/>
          <w:sz w:val="28"/>
          <w:szCs w:val="28"/>
        </w:rPr>
        <w:lastRenderedPageBreak/>
        <w:t>полных кавалеров ордена Славы - участников Великой Отечественной войны 1941 - 1945 годов"</w:t>
      </w:r>
    </w:p>
    <w:p w:rsidR="00087D60" w:rsidRPr="006F185A" w:rsidRDefault="00087D60" w:rsidP="00C34969">
      <w:pPr>
        <w:spacing w:after="0" w:line="240" w:lineRule="auto"/>
        <w:ind w:firstLine="567"/>
        <w:jc w:val="both"/>
        <w:rPr>
          <w:rFonts w:ascii="Arial Narrow" w:hAnsi="Arial Narrow"/>
          <w:color w:val="000000" w:themeColor="text1"/>
          <w:sz w:val="28"/>
          <w:szCs w:val="28"/>
        </w:rPr>
      </w:pPr>
      <w:r w:rsidRPr="00011A3E">
        <w:rPr>
          <w:rFonts w:ascii="Arial Narrow" w:hAnsi="Arial Narrow"/>
          <w:sz w:val="28"/>
          <w:szCs w:val="28"/>
        </w:rPr>
        <w:t>1. Установить с 1 января 2000 г. Героям Советского Союза, Героям Российской Федерации и полным кавалерам ордена Славы - участникам Великой Отечественной войны 1941 - 1945 г</w:t>
      </w:r>
      <w:r w:rsidRPr="00011A3E">
        <w:rPr>
          <w:rFonts w:ascii="Arial Narrow" w:hAnsi="Arial Narrow"/>
          <w:sz w:val="28"/>
          <w:szCs w:val="28"/>
        </w:rPr>
        <w:t>о</w:t>
      </w:r>
      <w:r w:rsidRPr="00011A3E">
        <w:rPr>
          <w:rFonts w:ascii="Arial Narrow" w:hAnsi="Arial Narrow"/>
          <w:sz w:val="28"/>
          <w:szCs w:val="28"/>
        </w:rPr>
        <w:t>дов, получающим государственные пенсии, дополнительное пожизненное ежемесячное мат</w:t>
      </w:r>
      <w:r w:rsidRPr="00011A3E">
        <w:rPr>
          <w:rFonts w:ascii="Arial Narrow" w:hAnsi="Arial Narrow"/>
          <w:sz w:val="28"/>
          <w:szCs w:val="28"/>
        </w:rPr>
        <w:t>е</w:t>
      </w:r>
      <w:r w:rsidRPr="00011A3E">
        <w:rPr>
          <w:rFonts w:ascii="Arial Narrow" w:hAnsi="Arial Narrow"/>
          <w:sz w:val="28"/>
          <w:szCs w:val="28"/>
        </w:rPr>
        <w:t>риальное обеспечение в сумме, равной 10-кратному минимальному размеру пенсии по старо</w:t>
      </w:r>
      <w:r w:rsidRPr="00011A3E">
        <w:rPr>
          <w:rFonts w:ascii="Arial Narrow" w:hAnsi="Arial Narrow"/>
          <w:sz w:val="28"/>
          <w:szCs w:val="28"/>
        </w:rPr>
        <w:t>с</w:t>
      </w:r>
      <w:r w:rsidRPr="00011A3E">
        <w:rPr>
          <w:rFonts w:ascii="Arial Narrow" w:hAnsi="Arial Narrow"/>
          <w:sz w:val="28"/>
          <w:szCs w:val="28"/>
        </w:rPr>
        <w:t>ти. С 1 января 2002 г. размер дополнительного пожизненного ежемесячного материального обеспечения определяется исходя из суммы 1853 рубля 20 копеек в месяц. Размер выплач</w:t>
      </w:r>
      <w:r w:rsidRPr="00011A3E">
        <w:rPr>
          <w:rFonts w:ascii="Arial Narrow" w:hAnsi="Arial Narrow"/>
          <w:sz w:val="28"/>
          <w:szCs w:val="28"/>
        </w:rPr>
        <w:t>и</w:t>
      </w:r>
      <w:r w:rsidRPr="00011A3E">
        <w:rPr>
          <w:rFonts w:ascii="Arial Narrow" w:hAnsi="Arial Narrow"/>
          <w:sz w:val="28"/>
          <w:szCs w:val="28"/>
        </w:rPr>
        <w:t xml:space="preserve">ваемого дополнительного пожизненного ежемесячного материального обеспечения повышается одновременно с увеличением размера социальной пенсии, </w:t>
      </w:r>
      <w:r w:rsidRPr="006F185A">
        <w:rPr>
          <w:rFonts w:ascii="Arial Narrow" w:hAnsi="Arial Narrow"/>
          <w:color w:val="000000" w:themeColor="text1"/>
          <w:sz w:val="28"/>
          <w:szCs w:val="28"/>
        </w:rPr>
        <w:t xml:space="preserve">установленного </w:t>
      </w:r>
      <w:hyperlink r:id="rId19" w:history="1">
        <w:r w:rsidRPr="006F185A">
          <w:rPr>
            <w:rStyle w:val="a5"/>
            <w:rFonts w:ascii="Arial Narrow" w:hAnsi="Arial Narrow"/>
            <w:color w:val="000000" w:themeColor="text1"/>
            <w:sz w:val="28"/>
            <w:szCs w:val="28"/>
          </w:rPr>
          <w:t>подпунктом 1 пункта 1 статьи 18</w:t>
        </w:r>
      </w:hyperlink>
      <w:r w:rsidRPr="006F185A">
        <w:rPr>
          <w:rFonts w:ascii="Arial Narrow" w:hAnsi="Arial Narrow"/>
          <w:color w:val="000000" w:themeColor="text1"/>
          <w:sz w:val="28"/>
          <w:szCs w:val="28"/>
        </w:rPr>
        <w:t xml:space="preserve"> Федерального закона от 15 декабря 2001 г. N 166-ФЗ "О государственном пенсио</w:t>
      </w:r>
      <w:r w:rsidRPr="006F185A">
        <w:rPr>
          <w:rFonts w:ascii="Arial Narrow" w:hAnsi="Arial Narrow"/>
          <w:color w:val="000000" w:themeColor="text1"/>
          <w:sz w:val="28"/>
          <w:szCs w:val="28"/>
        </w:rPr>
        <w:t>н</w:t>
      </w:r>
      <w:r w:rsidRPr="006F185A">
        <w:rPr>
          <w:rFonts w:ascii="Arial Narrow" w:hAnsi="Arial Narrow"/>
          <w:color w:val="000000" w:themeColor="text1"/>
          <w:sz w:val="28"/>
          <w:szCs w:val="28"/>
        </w:rPr>
        <w:t>ном обеспечении в Российской Федерации", исходя из этого увеличения, а также подлежит и</w:t>
      </w:r>
      <w:r w:rsidRPr="006F185A">
        <w:rPr>
          <w:rFonts w:ascii="Arial Narrow" w:hAnsi="Arial Narrow"/>
          <w:color w:val="000000" w:themeColor="text1"/>
          <w:sz w:val="28"/>
          <w:szCs w:val="28"/>
        </w:rPr>
        <w:t>н</w:t>
      </w:r>
      <w:r w:rsidRPr="006F185A">
        <w:rPr>
          <w:rFonts w:ascii="Arial Narrow" w:hAnsi="Arial Narrow"/>
          <w:color w:val="000000" w:themeColor="text1"/>
          <w:sz w:val="28"/>
          <w:szCs w:val="28"/>
        </w:rPr>
        <w:t xml:space="preserve">дексации в порядке, определенном названным Федеральным </w:t>
      </w:r>
      <w:hyperlink r:id="rId20" w:history="1">
        <w:r w:rsidRPr="006F185A">
          <w:rPr>
            <w:rStyle w:val="a5"/>
            <w:rFonts w:ascii="Arial Narrow" w:hAnsi="Arial Narrow"/>
            <w:color w:val="000000" w:themeColor="text1"/>
            <w:sz w:val="28"/>
            <w:szCs w:val="28"/>
          </w:rPr>
          <w:t>законом</w:t>
        </w:r>
      </w:hyperlink>
      <w:r w:rsidRPr="006F185A">
        <w:rPr>
          <w:rFonts w:ascii="Arial Narrow" w:hAnsi="Arial Narrow"/>
          <w:color w:val="000000" w:themeColor="text1"/>
          <w:sz w:val="28"/>
          <w:szCs w:val="28"/>
        </w:rPr>
        <w:t xml:space="preserve"> для индексации социал</w:t>
      </w:r>
      <w:r w:rsidRPr="006F185A">
        <w:rPr>
          <w:rFonts w:ascii="Arial Narrow" w:hAnsi="Arial Narrow"/>
          <w:color w:val="000000" w:themeColor="text1"/>
          <w:sz w:val="28"/>
          <w:szCs w:val="28"/>
        </w:rPr>
        <w:t>ь</w:t>
      </w:r>
      <w:r w:rsidRPr="006F185A">
        <w:rPr>
          <w:rFonts w:ascii="Arial Narrow" w:hAnsi="Arial Narrow"/>
          <w:color w:val="000000" w:themeColor="text1"/>
          <w:sz w:val="28"/>
          <w:szCs w:val="28"/>
        </w:rPr>
        <w:t>ных пенсий. При этом гражданам, неоднократно удостоенным звания Героя Советского Союза или Героя Российской Федерации, назначается одно дополнительное пожизненное ежемеся</w:t>
      </w:r>
      <w:r w:rsidRPr="006F185A">
        <w:rPr>
          <w:rFonts w:ascii="Arial Narrow" w:hAnsi="Arial Narrow"/>
          <w:color w:val="000000" w:themeColor="text1"/>
          <w:sz w:val="28"/>
          <w:szCs w:val="28"/>
        </w:rPr>
        <w:t>ч</w:t>
      </w:r>
      <w:r w:rsidRPr="006F185A">
        <w:rPr>
          <w:rFonts w:ascii="Arial Narrow" w:hAnsi="Arial Narrow"/>
          <w:color w:val="000000" w:themeColor="text1"/>
          <w:sz w:val="28"/>
          <w:szCs w:val="28"/>
        </w:rPr>
        <w:t>ное материальное обеспечение.</w:t>
      </w:r>
    </w:p>
    <w:p w:rsidR="00087D60" w:rsidRPr="006F185A" w:rsidRDefault="00087D60" w:rsidP="00C34969">
      <w:pPr>
        <w:spacing w:after="0" w:line="240" w:lineRule="auto"/>
        <w:ind w:firstLine="567"/>
        <w:jc w:val="both"/>
        <w:rPr>
          <w:rFonts w:ascii="Arial Narrow" w:hAnsi="Arial Narrow"/>
          <w:color w:val="000000" w:themeColor="text1"/>
          <w:sz w:val="28"/>
          <w:szCs w:val="28"/>
        </w:rPr>
      </w:pPr>
      <w:r w:rsidRPr="006F185A">
        <w:rPr>
          <w:rFonts w:ascii="Arial Narrow" w:hAnsi="Arial Narrow"/>
          <w:color w:val="000000" w:themeColor="text1"/>
          <w:sz w:val="28"/>
          <w:szCs w:val="28"/>
        </w:rPr>
        <w:t xml:space="preserve">(в ред. Указов Президента РФ от 24.06.2002 </w:t>
      </w:r>
      <w:hyperlink r:id="rId21" w:history="1">
        <w:r w:rsidRPr="006F185A">
          <w:rPr>
            <w:rStyle w:val="a5"/>
            <w:rFonts w:ascii="Arial Narrow" w:hAnsi="Arial Narrow"/>
            <w:color w:val="000000" w:themeColor="text1"/>
            <w:sz w:val="28"/>
            <w:szCs w:val="28"/>
          </w:rPr>
          <w:t>N 648</w:t>
        </w:r>
      </w:hyperlink>
      <w:r w:rsidRPr="006F185A">
        <w:rPr>
          <w:rFonts w:ascii="Arial Narrow" w:hAnsi="Arial Narrow"/>
          <w:color w:val="000000" w:themeColor="text1"/>
          <w:sz w:val="28"/>
          <w:szCs w:val="28"/>
        </w:rPr>
        <w:t xml:space="preserve">, от 25.03.2010 </w:t>
      </w:r>
      <w:hyperlink r:id="rId22" w:history="1">
        <w:r w:rsidRPr="006F185A">
          <w:rPr>
            <w:rStyle w:val="a5"/>
            <w:rFonts w:ascii="Arial Narrow" w:hAnsi="Arial Narrow"/>
            <w:color w:val="000000" w:themeColor="text1"/>
            <w:sz w:val="28"/>
            <w:szCs w:val="28"/>
          </w:rPr>
          <w:t>N 372</w:t>
        </w:r>
      </w:hyperlink>
      <w:r w:rsidRPr="006F185A">
        <w:rPr>
          <w:rFonts w:ascii="Arial Narrow" w:hAnsi="Arial Narrow"/>
          <w:color w:val="000000" w:themeColor="text1"/>
          <w:sz w:val="28"/>
          <w:szCs w:val="28"/>
        </w:rPr>
        <w:t>)</w:t>
      </w:r>
    </w:p>
    <w:p w:rsidR="00586E4D" w:rsidRPr="006F185A" w:rsidRDefault="00586E4D" w:rsidP="00C34969">
      <w:pPr>
        <w:spacing w:after="0" w:line="240" w:lineRule="auto"/>
        <w:ind w:firstLine="567"/>
        <w:jc w:val="both"/>
        <w:rPr>
          <w:rFonts w:ascii="Arial Narrow" w:hAnsi="Arial Narrow"/>
          <w:color w:val="000000" w:themeColor="text1"/>
          <w:sz w:val="28"/>
          <w:szCs w:val="28"/>
        </w:rPr>
      </w:pPr>
    </w:p>
    <w:p w:rsidR="00586E4D" w:rsidRPr="00586E4D" w:rsidRDefault="00586E4D" w:rsidP="00C34969">
      <w:pPr>
        <w:pStyle w:val="ConsPlusNormal"/>
        <w:ind w:firstLine="567"/>
        <w:jc w:val="both"/>
        <w:rPr>
          <w:rFonts w:ascii="Arial Narrow" w:hAnsi="Arial Narrow"/>
          <w:b/>
          <w:sz w:val="28"/>
          <w:szCs w:val="28"/>
        </w:rPr>
      </w:pPr>
      <w:r w:rsidRPr="00586E4D">
        <w:rPr>
          <w:rFonts w:ascii="Arial Narrow" w:hAnsi="Arial Narrow"/>
          <w:b/>
          <w:sz w:val="28"/>
          <w:szCs w:val="28"/>
        </w:rPr>
        <w:t>Указ Президента РФ от 11.07.2001 N 829</w:t>
      </w:r>
      <w:r>
        <w:rPr>
          <w:rFonts w:ascii="Arial Narrow" w:hAnsi="Arial Narrow"/>
          <w:b/>
          <w:sz w:val="28"/>
          <w:szCs w:val="28"/>
        </w:rPr>
        <w:t xml:space="preserve"> </w:t>
      </w:r>
      <w:r w:rsidRPr="00586E4D">
        <w:rPr>
          <w:rFonts w:ascii="Arial Narrow" w:hAnsi="Arial Narrow"/>
          <w:b/>
          <w:sz w:val="28"/>
          <w:szCs w:val="28"/>
        </w:rPr>
        <w:t>"О федеральном военном мемориальном кладбище"</w:t>
      </w:r>
    </w:p>
    <w:p w:rsidR="00087D60" w:rsidRPr="006F185A" w:rsidRDefault="00087D60" w:rsidP="00C34969">
      <w:pPr>
        <w:spacing w:after="0" w:line="240" w:lineRule="auto"/>
        <w:ind w:firstLine="567"/>
        <w:jc w:val="both"/>
        <w:rPr>
          <w:rFonts w:ascii="Arial Narrow" w:hAnsi="Arial Narrow"/>
          <w:color w:val="000000" w:themeColor="text1"/>
          <w:sz w:val="28"/>
          <w:szCs w:val="28"/>
        </w:rPr>
      </w:pPr>
      <w:r w:rsidRPr="00011A3E">
        <w:rPr>
          <w:rFonts w:ascii="Arial Narrow" w:hAnsi="Arial Narrow"/>
          <w:sz w:val="28"/>
          <w:szCs w:val="28"/>
        </w:rPr>
        <w:t xml:space="preserve">Во исполнение </w:t>
      </w:r>
      <w:hyperlink r:id="rId23" w:history="1">
        <w:r w:rsidRPr="00EF79BA">
          <w:rPr>
            <w:rStyle w:val="a5"/>
            <w:rFonts w:ascii="Arial Narrow" w:hAnsi="Arial Narrow"/>
            <w:color w:val="000000" w:themeColor="text1"/>
            <w:sz w:val="28"/>
            <w:szCs w:val="28"/>
          </w:rPr>
          <w:t>Указа</w:t>
        </w:r>
      </w:hyperlink>
      <w:r w:rsidRPr="00EF79BA">
        <w:rPr>
          <w:rFonts w:ascii="Arial Narrow" w:hAnsi="Arial Narrow"/>
          <w:color w:val="000000" w:themeColor="text1"/>
          <w:sz w:val="28"/>
          <w:szCs w:val="28"/>
        </w:rPr>
        <w:t xml:space="preserve"> Президента</w:t>
      </w:r>
      <w:r w:rsidRPr="00011A3E">
        <w:rPr>
          <w:rFonts w:ascii="Arial Narrow" w:hAnsi="Arial Narrow"/>
          <w:sz w:val="28"/>
          <w:szCs w:val="28"/>
        </w:rPr>
        <w:t xml:space="preserve"> Российской Федерации от 11 июля 2001 г. N 829 "О </w:t>
      </w:r>
      <w:r w:rsidRPr="006F185A">
        <w:rPr>
          <w:rFonts w:ascii="Arial Narrow" w:hAnsi="Arial Narrow"/>
          <w:color w:val="000000" w:themeColor="text1"/>
          <w:sz w:val="28"/>
          <w:szCs w:val="28"/>
        </w:rPr>
        <w:t>Ф</w:t>
      </w:r>
      <w:r w:rsidRPr="006F185A">
        <w:rPr>
          <w:rFonts w:ascii="Arial Narrow" w:hAnsi="Arial Narrow"/>
          <w:color w:val="000000" w:themeColor="text1"/>
          <w:sz w:val="28"/>
          <w:szCs w:val="28"/>
        </w:rPr>
        <w:t>е</w:t>
      </w:r>
      <w:r w:rsidRPr="006F185A">
        <w:rPr>
          <w:rFonts w:ascii="Arial Narrow" w:hAnsi="Arial Narrow"/>
          <w:color w:val="000000" w:themeColor="text1"/>
          <w:sz w:val="28"/>
          <w:szCs w:val="28"/>
        </w:rPr>
        <w:t>деральном военном мемориальном кладбище" (Собрание законодательства Российской Фед</w:t>
      </w:r>
      <w:r w:rsidRPr="006F185A">
        <w:rPr>
          <w:rFonts w:ascii="Arial Narrow" w:hAnsi="Arial Narrow"/>
          <w:color w:val="000000" w:themeColor="text1"/>
          <w:sz w:val="28"/>
          <w:szCs w:val="28"/>
        </w:rPr>
        <w:t>е</w:t>
      </w:r>
      <w:r w:rsidRPr="006F185A">
        <w:rPr>
          <w:rFonts w:ascii="Arial Narrow" w:hAnsi="Arial Narrow"/>
          <w:color w:val="000000" w:themeColor="text1"/>
          <w:sz w:val="28"/>
          <w:szCs w:val="28"/>
        </w:rPr>
        <w:t>рации, 2001, N 29, ст. 2992) Правительство Российской Федерации постановляет:</w:t>
      </w:r>
    </w:p>
    <w:p w:rsidR="00087D60" w:rsidRPr="006F185A" w:rsidRDefault="00087D60" w:rsidP="00C34969">
      <w:pPr>
        <w:spacing w:after="0" w:line="240" w:lineRule="auto"/>
        <w:ind w:firstLine="567"/>
        <w:jc w:val="both"/>
        <w:rPr>
          <w:rFonts w:ascii="Arial Narrow" w:hAnsi="Arial Narrow"/>
          <w:color w:val="000000" w:themeColor="text1"/>
          <w:sz w:val="28"/>
          <w:szCs w:val="28"/>
        </w:rPr>
      </w:pPr>
      <w:r w:rsidRPr="006F185A">
        <w:rPr>
          <w:rFonts w:ascii="Arial Narrow" w:hAnsi="Arial Narrow"/>
          <w:color w:val="000000" w:themeColor="text1"/>
          <w:sz w:val="28"/>
          <w:szCs w:val="28"/>
        </w:rPr>
        <w:t>1. Создать федеральное государственное учреждение "Федеральное военное мемориал</w:t>
      </w:r>
      <w:r w:rsidRPr="006F185A">
        <w:rPr>
          <w:rFonts w:ascii="Arial Narrow" w:hAnsi="Arial Narrow"/>
          <w:color w:val="000000" w:themeColor="text1"/>
          <w:sz w:val="28"/>
          <w:szCs w:val="28"/>
        </w:rPr>
        <w:t>ь</w:t>
      </w:r>
      <w:r w:rsidRPr="006F185A">
        <w:rPr>
          <w:rFonts w:ascii="Arial Narrow" w:hAnsi="Arial Narrow"/>
          <w:color w:val="000000" w:themeColor="text1"/>
          <w:sz w:val="28"/>
          <w:szCs w:val="28"/>
        </w:rPr>
        <w:t>ное кладбище".</w:t>
      </w:r>
    </w:p>
    <w:p w:rsidR="00087D60" w:rsidRPr="006F185A" w:rsidRDefault="00087D60" w:rsidP="00C34969">
      <w:pPr>
        <w:spacing w:after="0" w:line="240" w:lineRule="auto"/>
        <w:ind w:firstLine="567"/>
        <w:jc w:val="both"/>
        <w:rPr>
          <w:rFonts w:ascii="Arial Narrow" w:hAnsi="Arial Narrow"/>
          <w:color w:val="000000" w:themeColor="text1"/>
          <w:sz w:val="28"/>
          <w:szCs w:val="28"/>
        </w:rPr>
      </w:pPr>
      <w:r w:rsidRPr="006F185A">
        <w:rPr>
          <w:rFonts w:ascii="Arial Narrow" w:hAnsi="Arial Narrow"/>
          <w:color w:val="000000" w:themeColor="text1"/>
          <w:sz w:val="28"/>
          <w:szCs w:val="28"/>
        </w:rPr>
        <w:t xml:space="preserve">2. Утвердить прилагаемый </w:t>
      </w:r>
      <w:hyperlink r:id="rId24" w:history="1">
        <w:r w:rsidRPr="006F185A">
          <w:rPr>
            <w:rStyle w:val="a5"/>
            <w:rFonts w:ascii="Arial Narrow" w:hAnsi="Arial Narrow"/>
            <w:color w:val="000000" w:themeColor="text1"/>
            <w:sz w:val="28"/>
            <w:szCs w:val="28"/>
          </w:rPr>
          <w:t>Устав</w:t>
        </w:r>
      </w:hyperlink>
      <w:r w:rsidRPr="006F185A">
        <w:rPr>
          <w:rFonts w:ascii="Arial Narrow" w:hAnsi="Arial Narrow"/>
          <w:color w:val="000000" w:themeColor="text1"/>
          <w:sz w:val="28"/>
          <w:szCs w:val="28"/>
        </w:rPr>
        <w:t xml:space="preserve"> федерального государственного учреждения "Федерал</w:t>
      </w:r>
      <w:r w:rsidRPr="006F185A">
        <w:rPr>
          <w:rFonts w:ascii="Arial Narrow" w:hAnsi="Arial Narrow"/>
          <w:color w:val="000000" w:themeColor="text1"/>
          <w:sz w:val="28"/>
          <w:szCs w:val="28"/>
        </w:rPr>
        <w:t>ь</w:t>
      </w:r>
      <w:r w:rsidRPr="006F185A">
        <w:rPr>
          <w:rFonts w:ascii="Arial Narrow" w:hAnsi="Arial Narrow"/>
          <w:color w:val="000000" w:themeColor="text1"/>
          <w:sz w:val="28"/>
          <w:szCs w:val="28"/>
        </w:rPr>
        <w:t>ное военное мемориальное кладбище".</w:t>
      </w:r>
    </w:p>
    <w:p w:rsidR="00087D60" w:rsidRPr="006F185A" w:rsidRDefault="00087D60" w:rsidP="00C34969">
      <w:pPr>
        <w:spacing w:after="0" w:line="240" w:lineRule="auto"/>
        <w:ind w:firstLine="567"/>
        <w:jc w:val="both"/>
        <w:rPr>
          <w:rFonts w:ascii="Arial Narrow" w:hAnsi="Arial Narrow"/>
          <w:color w:val="000000" w:themeColor="text1"/>
          <w:sz w:val="28"/>
          <w:szCs w:val="28"/>
        </w:rPr>
      </w:pPr>
      <w:r w:rsidRPr="006F185A">
        <w:rPr>
          <w:rFonts w:ascii="Arial Narrow" w:hAnsi="Arial Narrow"/>
          <w:color w:val="000000" w:themeColor="text1"/>
          <w:sz w:val="28"/>
          <w:szCs w:val="28"/>
        </w:rPr>
        <w:t>3. Установить, что на Федеральном военном мемориальном кладбище, если это не прот</w:t>
      </w:r>
      <w:r w:rsidRPr="006F185A">
        <w:rPr>
          <w:rFonts w:ascii="Arial Narrow" w:hAnsi="Arial Narrow"/>
          <w:color w:val="000000" w:themeColor="text1"/>
          <w:sz w:val="28"/>
          <w:szCs w:val="28"/>
        </w:rPr>
        <w:t>и</w:t>
      </w:r>
      <w:r w:rsidRPr="006F185A">
        <w:rPr>
          <w:rFonts w:ascii="Arial Narrow" w:hAnsi="Arial Narrow"/>
          <w:color w:val="000000" w:themeColor="text1"/>
          <w:sz w:val="28"/>
          <w:szCs w:val="28"/>
        </w:rPr>
        <w:t>воречит волеизъявлению умершего (погибшего) или пожеланию супруга (супруги), близких ро</w:t>
      </w:r>
      <w:r w:rsidRPr="006F185A">
        <w:rPr>
          <w:rFonts w:ascii="Arial Narrow" w:hAnsi="Arial Narrow"/>
          <w:color w:val="000000" w:themeColor="text1"/>
          <w:sz w:val="28"/>
          <w:szCs w:val="28"/>
        </w:rPr>
        <w:t>д</w:t>
      </w:r>
      <w:r w:rsidRPr="006F185A">
        <w:rPr>
          <w:rFonts w:ascii="Arial Narrow" w:hAnsi="Arial Narrow"/>
          <w:color w:val="000000" w:themeColor="text1"/>
          <w:sz w:val="28"/>
          <w:szCs w:val="28"/>
        </w:rPr>
        <w:t>ственников, иных родственников либо законного представителя умершего (погибшего), подл</w:t>
      </w:r>
      <w:r w:rsidRPr="006F185A">
        <w:rPr>
          <w:rFonts w:ascii="Arial Narrow" w:hAnsi="Arial Narrow"/>
          <w:color w:val="000000" w:themeColor="text1"/>
          <w:sz w:val="28"/>
          <w:szCs w:val="28"/>
        </w:rPr>
        <w:t>е</w:t>
      </w:r>
      <w:r w:rsidRPr="006F185A">
        <w:rPr>
          <w:rFonts w:ascii="Arial Narrow" w:hAnsi="Arial Narrow"/>
          <w:color w:val="000000" w:themeColor="text1"/>
          <w:sz w:val="28"/>
          <w:szCs w:val="28"/>
        </w:rPr>
        <w:t>жат погребению:</w:t>
      </w:r>
    </w:p>
    <w:p w:rsidR="00087D60" w:rsidRPr="006F185A" w:rsidRDefault="00087D60" w:rsidP="00C34969">
      <w:pPr>
        <w:spacing w:after="0" w:line="240" w:lineRule="auto"/>
        <w:ind w:firstLine="567"/>
        <w:jc w:val="both"/>
        <w:rPr>
          <w:rFonts w:ascii="Arial Narrow" w:hAnsi="Arial Narrow"/>
          <w:color w:val="000000" w:themeColor="text1"/>
          <w:sz w:val="28"/>
          <w:szCs w:val="28"/>
        </w:rPr>
      </w:pPr>
      <w:r w:rsidRPr="006F185A">
        <w:rPr>
          <w:rFonts w:ascii="Arial Narrow" w:hAnsi="Arial Narrow"/>
          <w:color w:val="000000" w:themeColor="text1"/>
          <w:sz w:val="28"/>
          <w:szCs w:val="28"/>
        </w:rPr>
        <w:t>е) ветераны Великой Отечественной войны, ветераны боевых действий на территории СССР и территориях других государств, ветераны военной службы, ветераны государственной службы, а также граждане, работавшие в оборонно-промышленном комплексе, имеющие звание Героя Социалистического Труда или Героя Труда Российской Федерации либо награжденные орденом Ленина, орденом "За заслуги перед Отечеством" II, III и IV степени, орденом Трудовой Славы трех степеней, орденом "За службу Родине в Вооруженных Силах СССР" трех степеней;</w:t>
      </w:r>
    </w:p>
    <w:p w:rsidR="00087D60" w:rsidRPr="006F185A" w:rsidRDefault="00087D60" w:rsidP="00C34969">
      <w:pPr>
        <w:spacing w:after="0" w:line="240" w:lineRule="auto"/>
        <w:ind w:firstLine="567"/>
        <w:jc w:val="both"/>
        <w:rPr>
          <w:rFonts w:ascii="Arial Narrow" w:hAnsi="Arial Narrow"/>
          <w:color w:val="000000" w:themeColor="text1"/>
          <w:sz w:val="28"/>
          <w:szCs w:val="28"/>
        </w:rPr>
      </w:pPr>
      <w:r w:rsidRPr="006F185A">
        <w:rPr>
          <w:rFonts w:ascii="Arial Narrow" w:hAnsi="Arial Narrow"/>
          <w:color w:val="000000" w:themeColor="text1"/>
          <w:sz w:val="28"/>
          <w:szCs w:val="28"/>
        </w:rPr>
        <w:t xml:space="preserve">(в ред. </w:t>
      </w:r>
      <w:hyperlink r:id="rId25" w:history="1">
        <w:r w:rsidRPr="006F185A">
          <w:rPr>
            <w:rStyle w:val="a5"/>
            <w:rFonts w:ascii="Arial Narrow" w:hAnsi="Arial Narrow"/>
            <w:color w:val="000000" w:themeColor="text1"/>
            <w:sz w:val="28"/>
            <w:szCs w:val="28"/>
          </w:rPr>
          <w:t>Постановления</w:t>
        </w:r>
      </w:hyperlink>
      <w:r w:rsidRPr="006F185A">
        <w:rPr>
          <w:rFonts w:ascii="Arial Narrow" w:hAnsi="Arial Narrow"/>
          <w:color w:val="000000" w:themeColor="text1"/>
          <w:sz w:val="28"/>
          <w:szCs w:val="28"/>
        </w:rPr>
        <w:t xml:space="preserve"> Правительства РФ от 17.05.2014 N 458)</w:t>
      </w:r>
    </w:p>
    <w:p w:rsidR="00087D60" w:rsidRPr="00011A3E" w:rsidRDefault="00087D60" w:rsidP="00C34969">
      <w:pPr>
        <w:spacing w:after="0" w:line="240" w:lineRule="auto"/>
        <w:ind w:firstLine="567"/>
        <w:jc w:val="both"/>
        <w:rPr>
          <w:rFonts w:ascii="Arial Narrow" w:hAnsi="Arial Narrow"/>
          <w:sz w:val="28"/>
          <w:szCs w:val="28"/>
        </w:rPr>
      </w:pPr>
    </w:p>
    <w:p w:rsidR="00087D60" w:rsidRPr="006F185A" w:rsidRDefault="00087D60" w:rsidP="00C34969">
      <w:pPr>
        <w:spacing w:after="0" w:line="240" w:lineRule="auto"/>
        <w:ind w:firstLine="567"/>
        <w:jc w:val="both"/>
        <w:rPr>
          <w:rFonts w:ascii="Arial Narrow" w:hAnsi="Arial Narrow"/>
          <w:b/>
          <w:sz w:val="28"/>
          <w:szCs w:val="28"/>
        </w:rPr>
      </w:pPr>
      <w:r w:rsidRPr="006F185A">
        <w:rPr>
          <w:rFonts w:ascii="Arial Narrow" w:hAnsi="Arial Narrow"/>
          <w:b/>
          <w:sz w:val="28"/>
          <w:szCs w:val="28"/>
        </w:rPr>
        <w:t>Указ Президента РФ от 08.05.2014 N 311</w:t>
      </w:r>
      <w:r w:rsidR="006F185A">
        <w:rPr>
          <w:rFonts w:ascii="Arial Narrow" w:hAnsi="Arial Narrow"/>
          <w:b/>
          <w:sz w:val="28"/>
          <w:szCs w:val="28"/>
        </w:rPr>
        <w:t xml:space="preserve"> </w:t>
      </w:r>
      <w:r w:rsidRPr="006F185A">
        <w:rPr>
          <w:rFonts w:ascii="Arial Narrow" w:hAnsi="Arial Narrow"/>
          <w:b/>
          <w:sz w:val="28"/>
          <w:szCs w:val="28"/>
        </w:rPr>
        <w:t>(ред. от 28.10.2014)</w:t>
      </w:r>
    </w:p>
    <w:p w:rsidR="00087D60" w:rsidRPr="006F185A" w:rsidRDefault="00087D60" w:rsidP="00C34969">
      <w:pPr>
        <w:spacing w:after="0" w:line="240" w:lineRule="auto"/>
        <w:ind w:firstLine="567"/>
        <w:jc w:val="both"/>
        <w:rPr>
          <w:rFonts w:ascii="Arial Narrow" w:hAnsi="Arial Narrow"/>
          <w:b/>
          <w:sz w:val="28"/>
          <w:szCs w:val="28"/>
        </w:rPr>
      </w:pPr>
      <w:r w:rsidRPr="006F185A">
        <w:rPr>
          <w:rFonts w:ascii="Arial Narrow" w:hAnsi="Arial Narrow"/>
          <w:b/>
          <w:sz w:val="28"/>
          <w:szCs w:val="28"/>
        </w:rPr>
        <w:t>"О мерах по улучшению материального положения некоторых категорий ветеранов Великой Отечественной войны, проживающих в Латвийской Республике, Литовской Ре</w:t>
      </w:r>
      <w:r w:rsidRPr="006F185A">
        <w:rPr>
          <w:rFonts w:ascii="Arial Narrow" w:hAnsi="Arial Narrow"/>
          <w:b/>
          <w:sz w:val="28"/>
          <w:szCs w:val="28"/>
        </w:rPr>
        <w:t>с</w:t>
      </w:r>
      <w:r w:rsidRPr="006F185A">
        <w:rPr>
          <w:rFonts w:ascii="Arial Narrow" w:hAnsi="Arial Narrow"/>
          <w:b/>
          <w:sz w:val="28"/>
          <w:szCs w:val="28"/>
        </w:rPr>
        <w:t>публике и Эстонской Республике"</w:t>
      </w:r>
    </w:p>
    <w:p w:rsidR="00087D60" w:rsidRPr="00011A3E" w:rsidRDefault="00087D60" w:rsidP="00C34969">
      <w:pPr>
        <w:spacing w:after="0" w:line="240" w:lineRule="auto"/>
        <w:ind w:firstLine="567"/>
        <w:jc w:val="both"/>
        <w:rPr>
          <w:rFonts w:ascii="Arial Narrow" w:hAnsi="Arial Narrow"/>
          <w:sz w:val="28"/>
          <w:szCs w:val="28"/>
        </w:rPr>
      </w:pPr>
      <w:r w:rsidRPr="00011A3E">
        <w:rPr>
          <w:rFonts w:ascii="Arial Narrow" w:hAnsi="Arial Narrow"/>
          <w:sz w:val="28"/>
          <w:szCs w:val="28"/>
        </w:rPr>
        <w:t>1. Установить с 1 мая 2014 г. пожизненное материальное обеспечение лицам без гражда</w:t>
      </w:r>
      <w:r w:rsidRPr="00011A3E">
        <w:rPr>
          <w:rFonts w:ascii="Arial Narrow" w:hAnsi="Arial Narrow"/>
          <w:sz w:val="28"/>
          <w:szCs w:val="28"/>
        </w:rPr>
        <w:t>н</w:t>
      </w:r>
      <w:r w:rsidRPr="00011A3E">
        <w:rPr>
          <w:rFonts w:ascii="Arial Narrow" w:hAnsi="Arial Narrow"/>
          <w:sz w:val="28"/>
          <w:szCs w:val="28"/>
        </w:rPr>
        <w:t>ства, состоявшим в гражданстве СССР и проживающим в Латвийской Республике по паспорту не</w:t>
      </w:r>
      <w:r w:rsidR="006F185A">
        <w:rPr>
          <w:rFonts w:ascii="Arial Narrow" w:hAnsi="Arial Narrow"/>
          <w:sz w:val="28"/>
          <w:szCs w:val="28"/>
        </w:rPr>
        <w:t xml:space="preserve"> </w:t>
      </w:r>
      <w:r w:rsidRPr="00011A3E">
        <w:rPr>
          <w:rFonts w:ascii="Arial Narrow" w:hAnsi="Arial Narrow"/>
          <w:sz w:val="28"/>
          <w:szCs w:val="28"/>
        </w:rPr>
        <w:t>гражданина, выданному соответствующим органом Латвийской Республики, лицам без гра</w:t>
      </w:r>
      <w:r w:rsidRPr="00011A3E">
        <w:rPr>
          <w:rFonts w:ascii="Arial Narrow" w:hAnsi="Arial Narrow"/>
          <w:sz w:val="28"/>
          <w:szCs w:val="28"/>
        </w:rPr>
        <w:t>ж</w:t>
      </w:r>
      <w:r w:rsidRPr="00011A3E">
        <w:rPr>
          <w:rFonts w:ascii="Arial Narrow" w:hAnsi="Arial Narrow"/>
          <w:sz w:val="28"/>
          <w:szCs w:val="28"/>
        </w:rPr>
        <w:lastRenderedPageBreak/>
        <w:t>данства, состоявшим в гражданстве СССР и проживающим в Эстонской Республике по паспорту иностранца, выданному соответствующим органом Эстонской Республики, а также гражданам Латвийской Республики, Литовской Республики и Эстонской Республики, проживающим на те</w:t>
      </w:r>
      <w:r w:rsidRPr="00011A3E">
        <w:rPr>
          <w:rFonts w:ascii="Arial Narrow" w:hAnsi="Arial Narrow"/>
          <w:sz w:val="28"/>
          <w:szCs w:val="28"/>
        </w:rPr>
        <w:t>р</w:t>
      </w:r>
      <w:r w:rsidRPr="00011A3E">
        <w:rPr>
          <w:rFonts w:ascii="Arial Narrow" w:hAnsi="Arial Narrow"/>
          <w:sz w:val="28"/>
          <w:szCs w:val="28"/>
        </w:rPr>
        <w:t>риториях этих государств</w:t>
      </w:r>
    </w:p>
    <w:p w:rsidR="00087D60" w:rsidRPr="00011A3E" w:rsidRDefault="00087D60" w:rsidP="00C34969">
      <w:pPr>
        <w:spacing w:after="0" w:line="240" w:lineRule="auto"/>
        <w:ind w:firstLine="567"/>
        <w:jc w:val="both"/>
        <w:rPr>
          <w:rFonts w:ascii="Arial Narrow" w:hAnsi="Arial Narrow"/>
          <w:sz w:val="28"/>
          <w:szCs w:val="28"/>
        </w:rPr>
      </w:pPr>
    </w:p>
    <w:p w:rsidR="00087D60" w:rsidRPr="006F185A" w:rsidRDefault="00087D60" w:rsidP="00C34969">
      <w:pPr>
        <w:spacing w:after="0" w:line="240" w:lineRule="auto"/>
        <w:ind w:firstLine="567"/>
        <w:jc w:val="both"/>
        <w:rPr>
          <w:rFonts w:ascii="Arial Narrow" w:hAnsi="Arial Narrow"/>
          <w:b/>
          <w:sz w:val="28"/>
          <w:szCs w:val="28"/>
        </w:rPr>
      </w:pPr>
      <w:r w:rsidRPr="006F185A">
        <w:rPr>
          <w:rFonts w:ascii="Arial Narrow" w:hAnsi="Arial Narrow"/>
          <w:b/>
          <w:sz w:val="28"/>
          <w:szCs w:val="28"/>
        </w:rPr>
        <w:t>Указ Президента РФ от 26.02.2015 N 100</w:t>
      </w:r>
      <w:r w:rsidR="006F185A">
        <w:rPr>
          <w:rFonts w:ascii="Arial Narrow" w:hAnsi="Arial Narrow"/>
          <w:b/>
          <w:sz w:val="28"/>
          <w:szCs w:val="28"/>
        </w:rPr>
        <w:t xml:space="preserve"> </w:t>
      </w:r>
      <w:r w:rsidRPr="006F185A">
        <w:rPr>
          <w:rFonts w:ascii="Arial Narrow" w:hAnsi="Arial Narrow"/>
          <w:b/>
          <w:sz w:val="28"/>
          <w:szCs w:val="28"/>
        </w:rPr>
        <w:t>"О единовременной выплате некоторым к</w:t>
      </w:r>
      <w:r w:rsidRPr="006F185A">
        <w:rPr>
          <w:rFonts w:ascii="Arial Narrow" w:hAnsi="Arial Narrow"/>
          <w:b/>
          <w:sz w:val="28"/>
          <w:szCs w:val="28"/>
        </w:rPr>
        <w:t>а</w:t>
      </w:r>
      <w:r w:rsidRPr="006F185A">
        <w:rPr>
          <w:rFonts w:ascii="Arial Narrow" w:hAnsi="Arial Narrow"/>
          <w:b/>
          <w:sz w:val="28"/>
          <w:szCs w:val="28"/>
        </w:rPr>
        <w:t>тегориям граждан Российской Федерации в связи с 70-летием Победы в Великой Отеч</w:t>
      </w:r>
      <w:r w:rsidRPr="006F185A">
        <w:rPr>
          <w:rFonts w:ascii="Arial Narrow" w:hAnsi="Arial Narrow"/>
          <w:b/>
          <w:sz w:val="28"/>
          <w:szCs w:val="28"/>
        </w:rPr>
        <w:t>е</w:t>
      </w:r>
      <w:r w:rsidRPr="006F185A">
        <w:rPr>
          <w:rFonts w:ascii="Arial Narrow" w:hAnsi="Arial Narrow"/>
          <w:b/>
          <w:sz w:val="28"/>
          <w:szCs w:val="28"/>
        </w:rPr>
        <w:t>ственной войне 1941 - 1945 годов"</w:t>
      </w:r>
    </w:p>
    <w:p w:rsidR="00087D60" w:rsidRPr="006F185A" w:rsidRDefault="00087D60" w:rsidP="00C34969">
      <w:pPr>
        <w:spacing w:after="0" w:line="240" w:lineRule="auto"/>
        <w:ind w:firstLine="567"/>
        <w:jc w:val="both"/>
        <w:rPr>
          <w:rFonts w:ascii="Arial Narrow" w:hAnsi="Arial Narrow"/>
          <w:color w:val="000000" w:themeColor="text1"/>
          <w:sz w:val="28"/>
          <w:szCs w:val="28"/>
        </w:rPr>
      </w:pPr>
      <w:r w:rsidRPr="006F185A">
        <w:rPr>
          <w:rFonts w:ascii="Arial Narrow" w:hAnsi="Arial Narrow"/>
          <w:color w:val="000000" w:themeColor="text1"/>
          <w:sz w:val="28"/>
          <w:szCs w:val="28"/>
        </w:rPr>
        <w:t xml:space="preserve">а) инвалидам Великой Отечественной войны, ветеранам Великой Отечественной войны из числа лиц, указанных в подпунктах 1 - </w:t>
      </w:r>
      <w:hyperlink r:id="rId26" w:history="1">
        <w:r w:rsidRPr="006F185A">
          <w:rPr>
            <w:rStyle w:val="a5"/>
            <w:rFonts w:ascii="Arial Narrow" w:hAnsi="Arial Narrow"/>
            <w:color w:val="000000" w:themeColor="text1"/>
            <w:sz w:val="28"/>
            <w:szCs w:val="28"/>
          </w:rPr>
          <w:t>3 пункта 1 статьи 2</w:t>
        </w:r>
      </w:hyperlink>
      <w:r w:rsidRPr="006F185A">
        <w:rPr>
          <w:rFonts w:ascii="Arial Narrow" w:hAnsi="Arial Narrow"/>
          <w:color w:val="000000" w:themeColor="text1"/>
          <w:sz w:val="28"/>
          <w:szCs w:val="28"/>
        </w:rPr>
        <w:t xml:space="preserve"> Федерального закона от 12 января 1995 г. N 5-ФЗ "О ветеранах", бывшим несовершеннолетним узникам концлагерей, гетто и др</w:t>
      </w:r>
      <w:r w:rsidRPr="006F185A">
        <w:rPr>
          <w:rFonts w:ascii="Arial Narrow" w:hAnsi="Arial Narrow"/>
          <w:color w:val="000000" w:themeColor="text1"/>
          <w:sz w:val="28"/>
          <w:szCs w:val="28"/>
        </w:rPr>
        <w:t>у</w:t>
      </w:r>
      <w:r w:rsidRPr="006F185A">
        <w:rPr>
          <w:rFonts w:ascii="Arial Narrow" w:hAnsi="Arial Narrow"/>
          <w:color w:val="000000" w:themeColor="text1"/>
          <w:sz w:val="28"/>
          <w:szCs w:val="28"/>
        </w:rPr>
        <w:t>гих мест принудительного содержания, созданных фашистами и их союзниками в период Второй мировой войны, вдовам (вдовцам) военнослужащих, погибших в период войны с Финляндией, Великой Отечественной войны, войны с Японией, вдовам (вдовцам) умерших инвалидов Вел</w:t>
      </w:r>
      <w:r w:rsidRPr="006F185A">
        <w:rPr>
          <w:rFonts w:ascii="Arial Narrow" w:hAnsi="Arial Narrow"/>
          <w:color w:val="000000" w:themeColor="text1"/>
          <w:sz w:val="28"/>
          <w:szCs w:val="28"/>
        </w:rPr>
        <w:t>и</w:t>
      </w:r>
      <w:r w:rsidRPr="006F185A">
        <w:rPr>
          <w:rFonts w:ascii="Arial Narrow" w:hAnsi="Arial Narrow"/>
          <w:color w:val="000000" w:themeColor="text1"/>
          <w:sz w:val="28"/>
          <w:szCs w:val="28"/>
        </w:rPr>
        <w:t>кой Отечественной войны и участников Великой Отечественной войны - в размере 7000 рублей;</w:t>
      </w:r>
    </w:p>
    <w:p w:rsidR="00087D60" w:rsidRPr="00011A3E" w:rsidRDefault="00087D60" w:rsidP="00C34969">
      <w:pPr>
        <w:spacing w:after="0" w:line="240" w:lineRule="auto"/>
        <w:ind w:firstLine="567"/>
        <w:jc w:val="both"/>
        <w:rPr>
          <w:rFonts w:ascii="Arial Narrow" w:hAnsi="Arial Narrow"/>
          <w:sz w:val="28"/>
          <w:szCs w:val="28"/>
        </w:rPr>
      </w:pPr>
      <w:r w:rsidRPr="006F185A">
        <w:rPr>
          <w:rFonts w:ascii="Arial Narrow" w:hAnsi="Arial Narrow"/>
          <w:color w:val="000000" w:themeColor="text1"/>
          <w:sz w:val="28"/>
          <w:szCs w:val="28"/>
        </w:rPr>
        <w:t xml:space="preserve">б) ветеранам Великой Отечественной войны из числа лиц, указанных в </w:t>
      </w:r>
      <w:hyperlink r:id="rId27" w:history="1">
        <w:r w:rsidRPr="006F185A">
          <w:rPr>
            <w:rStyle w:val="a5"/>
            <w:rFonts w:ascii="Arial Narrow" w:hAnsi="Arial Narrow"/>
            <w:color w:val="000000" w:themeColor="text1"/>
            <w:sz w:val="28"/>
            <w:szCs w:val="28"/>
          </w:rPr>
          <w:t>подпункте 4 пункта 1 статьи 2</w:t>
        </w:r>
      </w:hyperlink>
      <w:r w:rsidRPr="006F185A">
        <w:rPr>
          <w:rFonts w:ascii="Arial Narrow" w:hAnsi="Arial Narrow"/>
          <w:color w:val="000000" w:themeColor="text1"/>
          <w:sz w:val="28"/>
          <w:szCs w:val="28"/>
        </w:rPr>
        <w:t xml:space="preserve"> Федерального закона от 12 января 1995 г. N 5-ФЗ "О ветеранах", бывшим соверше</w:t>
      </w:r>
      <w:r w:rsidRPr="006F185A">
        <w:rPr>
          <w:rFonts w:ascii="Arial Narrow" w:hAnsi="Arial Narrow"/>
          <w:color w:val="000000" w:themeColor="text1"/>
          <w:sz w:val="28"/>
          <w:szCs w:val="28"/>
        </w:rPr>
        <w:t>н</w:t>
      </w:r>
      <w:r w:rsidRPr="006F185A">
        <w:rPr>
          <w:rFonts w:ascii="Arial Narrow" w:hAnsi="Arial Narrow"/>
          <w:color w:val="000000" w:themeColor="text1"/>
          <w:sz w:val="28"/>
          <w:szCs w:val="28"/>
        </w:rPr>
        <w:t>нолетним</w:t>
      </w:r>
      <w:r w:rsidRPr="00011A3E">
        <w:rPr>
          <w:rFonts w:ascii="Arial Narrow" w:hAnsi="Arial Narrow"/>
          <w:sz w:val="28"/>
          <w:szCs w:val="28"/>
        </w:rPr>
        <w:t xml:space="preserve"> узникам нацистских концлагерей, тюрем и гетто - в размере 3000 рублей.</w:t>
      </w:r>
    </w:p>
    <w:p w:rsidR="00087D60" w:rsidRPr="006F185A" w:rsidRDefault="00087D60" w:rsidP="00C34969">
      <w:pPr>
        <w:spacing w:after="0" w:line="240" w:lineRule="auto"/>
        <w:ind w:firstLine="567"/>
        <w:jc w:val="both"/>
        <w:rPr>
          <w:rFonts w:ascii="Arial Narrow" w:hAnsi="Arial Narrow"/>
          <w:b/>
          <w:sz w:val="28"/>
          <w:szCs w:val="28"/>
        </w:rPr>
      </w:pPr>
    </w:p>
    <w:p w:rsidR="00087D60" w:rsidRPr="006F185A" w:rsidRDefault="00087D60" w:rsidP="00C34969">
      <w:pPr>
        <w:spacing w:after="0" w:line="240" w:lineRule="auto"/>
        <w:ind w:firstLine="567"/>
        <w:jc w:val="both"/>
        <w:rPr>
          <w:rFonts w:ascii="Arial Narrow" w:hAnsi="Arial Narrow"/>
          <w:b/>
          <w:sz w:val="28"/>
          <w:szCs w:val="28"/>
        </w:rPr>
      </w:pPr>
      <w:r w:rsidRPr="006F185A">
        <w:rPr>
          <w:rFonts w:ascii="Arial Narrow" w:hAnsi="Arial Narrow"/>
          <w:b/>
          <w:sz w:val="28"/>
          <w:szCs w:val="28"/>
        </w:rPr>
        <w:t>Указ Президента РФ от 07.05.2008 N 714</w:t>
      </w:r>
      <w:r w:rsidR="006F185A">
        <w:rPr>
          <w:rFonts w:ascii="Arial Narrow" w:hAnsi="Arial Narrow"/>
          <w:b/>
          <w:sz w:val="28"/>
          <w:szCs w:val="28"/>
        </w:rPr>
        <w:t xml:space="preserve"> </w:t>
      </w:r>
      <w:r w:rsidRPr="006F185A">
        <w:rPr>
          <w:rFonts w:ascii="Arial Narrow" w:hAnsi="Arial Narrow"/>
          <w:b/>
          <w:sz w:val="28"/>
          <w:szCs w:val="28"/>
        </w:rPr>
        <w:t>(ред. от 09.01.2010)</w:t>
      </w:r>
    </w:p>
    <w:p w:rsidR="00087D60" w:rsidRPr="006F185A" w:rsidRDefault="00087D60" w:rsidP="00C34969">
      <w:pPr>
        <w:spacing w:after="0" w:line="240" w:lineRule="auto"/>
        <w:ind w:firstLine="567"/>
        <w:jc w:val="both"/>
        <w:rPr>
          <w:rFonts w:ascii="Arial Narrow" w:hAnsi="Arial Narrow"/>
          <w:b/>
          <w:sz w:val="28"/>
          <w:szCs w:val="28"/>
        </w:rPr>
      </w:pPr>
      <w:r w:rsidRPr="006F185A">
        <w:rPr>
          <w:rFonts w:ascii="Arial Narrow" w:hAnsi="Arial Narrow"/>
          <w:b/>
          <w:sz w:val="28"/>
          <w:szCs w:val="28"/>
        </w:rPr>
        <w:t>"Об обеспечении жильем ветеранов Великой Отечественной войны 1941 - 1945 г</w:t>
      </w:r>
      <w:r w:rsidRPr="006F185A">
        <w:rPr>
          <w:rFonts w:ascii="Arial Narrow" w:hAnsi="Arial Narrow"/>
          <w:b/>
          <w:sz w:val="28"/>
          <w:szCs w:val="28"/>
        </w:rPr>
        <w:t>о</w:t>
      </w:r>
      <w:r w:rsidRPr="006F185A">
        <w:rPr>
          <w:rFonts w:ascii="Arial Narrow" w:hAnsi="Arial Narrow"/>
          <w:b/>
          <w:sz w:val="28"/>
          <w:szCs w:val="28"/>
        </w:rPr>
        <w:t>дов"</w:t>
      </w:r>
    </w:p>
    <w:p w:rsidR="00087D60" w:rsidRPr="006F185A" w:rsidRDefault="00087D60" w:rsidP="00C34969">
      <w:pPr>
        <w:spacing w:after="0" w:line="240" w:lineRule="auto"/>
        <w:ind w:firstLine="567"/>
        <w:jc w:val="both"/>
        <w:rPr>
          <w:rFonts w:ascii="Arial Narrow" w:hAnsi="Arial Narrow"/>
          <w:b/>
          <w:sz w:val="28"/>
          <w:szCs w:val="28"/>
        </w:rPr>
      </w:pPr>
    </w:p>
    <w:p w:rsidR="00087D60" w:rsidRPr="006F185A" w:rsidRDefault="00087D60" w:rsidP="00C34969">
      <w:pPr>
        <w:spacing w:after="0" w:line="240" w:lineRule="auto"/>
        <w:ind w:firstLine="567"/>
        <w:jc w:val="both"/>
        <w:rPr>
          <w:rFonts w:ascii="Arial Narrow" w:hAnsi="Arial Narrow"/>
          <w:b/>
          <w:sz w:val="28"/>
          <w:szCs w:val="28"/>
        </w:rPr>
      </w:pPr>
      <w:r w:rsidRPr="006F185A">
        <w:rPr>
          <w:rFonts w:ascii="Arial Narrow" w:hAnsi="Arial Narrow"/>
          <w:b/>
          <w:sz w:val="28"/>
          <w:szCs w:val="28"/>
        </w:rPr>
        <w:t>Постановление Правительства РФ от 23.03.2015 N 261</w:t>
      </w:r>
      <w:r w:rsidR="006F185A">
        <w:rPr>
          <w:rFonts w:ascii="Arial Narrow" w:hAnsi="Arial Narrow"/>
          <w:b/>
          <w:sz w:val="28"/>
          <w:szCs w:val="28"/>
        </w:rPr>
        <w:t xml:space="preserve"> </w:t>
      </w:r>
      <w:r w:rsidRPr="006F185A">
        <w:rPr>
          <w:rFonts w:ascii="Arial Narrow" w:hAnsi="Arial Narrow"/>
          <w:b/>
          <w:sz w:val="28"/>
          <w:szCs w:val="28"/>
        </w:rPr>
        <w:t>"Об осуществлении единовр</w:t>
      </w:r>
      <w:r w:rsidRPr="006F185A">
        <w:rPr>
          <w:rFonts w:ascii="Arial Narrow" w:hAnsi="Arial Narrow"/>
          <w:b/>
          <w:sz w:val="28"/>
          <w:szCs w:val="28"/>
        </w:rPr>
        <w:t>е</w:t>
      </w:r>
      <w:r w:rsidRPr="006F185A">
        <w:rPr>
          <w:rFonts w:ascii="Arial Narrow" w:hAnsi="Arial Narrow"/>
          <w:b/>
          <w:sz w:val="28"/>
          <w:szCs w:val="28"/>
        </w:rPr>
        <w:t>менной выплаты некоторым категориям граждан Российской Федерации в связи с 70-летием Победы в Великой Отечественной войне 1941 - 1945 годов"</w:t>
      </w:r>
    </w:p>
    <w:p w:rsidR="00087D60" w:rsidRPr="006F185A" w:rsidRDefault="00087D60" w:rsidP="00C34969">
      <w:pPr>
        <w:spacing w:after="0" w:line="240" w:lineRule="auto"/>
        <w:ind w:firstLine="567"/>
        <w:jc w:val="both"/>
        <w:rPr>
          <w:rFonts w:ascii="Arial Narrow" w:hAnsi="Arial Narrow"/>
          <w:b/>
          <w:color w:val="000000" w:themeColor="text1"/>
          <w:sz w:val="28"/>
          <w:szCs w:val="28"/>
        </w:rPr>
      </w:pPr>
      <w:r w:rsidRPr="006F185A">
        <w:rPr>
          <w:rFonts w:ascii="Arial Narrow" w:hAnsi="Arial Narrow"/>
          <w:b/>
          <w:sz w:val="28"/>
          <w:szCs w:val="28"/>
        </w:rPr>
        <w:t>(вместе с "Правилами осуществления единовременной выплаты некоторым катег</w:t>
      </w:r>
      <w:r w:rsidRPr="006F185A">
        <w:rPr>
          <w:rFonts w:ascii="Arial Narrow" w:hAnsi="Arial Narrow"/>
          <w:b/>
          <w:sz w:val="28"/>
          <w:szCs w:val="28"/>
        </w:rPr>
        <w:t>о</w:t>
      </w:r>
      <w:r w:rsidRPr="006F185A">
        <w:rPr>
          <w:rFonts w:ascii="Arial Narrow" w:hAnsi="Arial Narrow"/>
          <w:b/>
          <w:sz w:val="28"/>
          <w:szCs w:val="28"/>
        </w:rPr>
        <w:t xml:space="preserve">риям граждан Российской Федерации в связи с 70-летием Победы в Великой </w:t>
      </w:r>
      <w:r w:rsidRPr="006F185A">
        <w:rPr>
          <w:rFonts w:ascii="Arial Narrow" w:hAnsi="Arial Narrow"/>
          <w:b/>
          <w:color w:val="000000" w:themeColor="text1"/>
          <w:sz w:val="28"/>
          <w:szCs w:val="28"/>
        </w:rPr>
        <w:t>Отечестве</w:t>
      </w:r>
      <w:r w:rsidRPr="006F185A">
        <w:rPr>
          <w:rFonts w:ascii="Arial Narrow" w:hAnsi="Arial Narrow"/>
          <w:b/>
          <w:color w:val="000000" w:themeColor="text1"/>
          <w:sz w:val="28"/>
          <w:szCs w:val="28"/>
        </w:rPr>
        <w:t>н</w:t>
      </w:r>
      <w:r w:rsidRPr="006F185A">
        <w:rPr>
          <w:rFonts w:ascii="Arial Narrow" w:hAnsi="Arial Narrow"/>
          <w:b/>
          <w:color w:val="000000" w:themeColor="text1"/>
          <w:sz w:val="28"/>
          <w:szCs w:val="28"/>
        </w:rPr>
        <w:t>ной войне 1941 - 1945 годов")</w:t>
      </w:r>
    </w:p>
    <w:p w:rsidR="00087D60" w:rsidRPr="006F185A" w:rsidRDefault="00087D60" w:rsidP="00C34969">
      <w:pPr>
        <w:spacing w:after="0" w:line="240" w:lineRule="auto"/>
        <w:ind w:firstLine="567"/>
        <w:jc w:val="both"/>
        <w:rPr>
          <w:rFonts w:ascii="Arial Narrow" w:hAnsi="Arial Narrow"/>
          <w:color w:val="000000" w:themeColor="text1"/>
          <w:sz w:val="28"/>
          <w:szCs w:val="28"/>
        </w:rPr>
      </w:pPr>
      <w:r w:rsidRPr="006F185A">
        <w:rPr>
          <w:rFonts w:ascii="Arial Narrow" w:hAnsi="Arial Narrow"/>
          <w:color w:val="000000" w:themeColor="text1"/>
          <w:sz w:val="28"/>
          <w:szCs w:val="28"/>
        </w:rPr>
        <w:t xml:space="preserve">В соответствии с </w:t>
      </w:r>
      <w:hyperlink r:id="rId28" w:history="1">
        <w:r w:rsidRPr="006F185A">
          <w:rPr>
            <w:rStyle w:val="a5"/>
            <w:rFonts w:ascii="Arial Narrow" w:hAnsi="Arial Narrow"/>
            <w:color w:val="000000" w:themeColor="text1"/>
            <w:sz w:val="28"/>
            <w:szCs w:val="28"/>
          </w:rPr>
          <w:t>пунктом 2</w:t>
        </w:r>
      </w:hyperlink>
      <w:r w:rsidRPr="006F185A">
        <w:rPr>
          <w:rFonts w:ascii="Arial Narrow" w:hAnsi="Arial Narrow"/>
          <w:color w:val="000000" w:themeColor="text1"/>
          <w:sz w:val="28"/>
          <w:szCs w:val="28"/>
        </w:rPr>
        <w:t xml:space="preserve"> Указа Президента Российской Федерации от 26 февраля 2015 г. N 100 "О единовременной выплате некоторым категориям граждан Российской Федерации в связи с 70-летием Победы в Великой Отечественной войне 1941 - 1945 годов" Правительство Российской Федерации постановляет:</w:t>
      </w:r>
    </w:p>
    <w:p w:rsidR="00087D60" w:rsidRPr="006F185A" w:rsidRDefault="00087D60" w:rsidP="00C34969">
      <w:pPr>
        <w:spacing w:after="0" w:line="240" w:lineRule="auto"/>
        <w:ind w:firstLine="567"/>
        <w:jc w:val="both"/>
        <w:rPr>
          <w:rFonts w:ascii="Arial Narrow" w:hAnsi="Arial Narrow"/>
          <w:color w:val="000000" w:themeColor="text1"/>
          <w:sz w:val="28"/>
          <w:szCs w:val="28"/>
        </w:rPr>
      </w:pPr>
      <w:r w:rsidRPr="006F185A">
        <w:rPr>
          <w:rFonts w:ascii="Arial Narrow" w:hAnsi="Arial Narrow"/>
          <w:color w:val="000000" w:themeColor="text1"/>
          <w:sz w:val="28"/>
          <w:szCs w:val="28"/>
        </w:rPr>
        <w:t xml:space="preserve">1. Утвердить прилагаемые </w:t>
      </w:r>
      <w:hyperlink r:id="rId29" w:history="1">
        <w:r w:rsidRPr="006F185A">
          <w:rPr>
            <w:rStyle w:val="a5"/>
            <w:rFonts w:ascii="Arial Narrow" w:hAnsi="Arial Narrow"/>
            <w:color w:val="000000" w:themeColor="text1"/>
            <w:sz w:val="28"/>
            <w:szCs w:val="28"/>
          </w:rPr>
          <w:t>Правила</w:t>
        </w:r>
      </w:hyperlink>
      <w:r w:rsidRPr="006F185A">
        <w:rPr>
          <w:rFonts w:ascii="Arial Narrow" w:hAnsi="Arial Narrow"/>
          <w:color w:val="000000" w:themeColor="text1"/>
          <w:sz w:val="28"/>
          <w:szCs w:val="28"/>
        </w:rPr>
        <w:t xml:space="preserve"> осуществления единовременной выплаты некоторым категориям граждан Российской Федерации в связи с 70-летием Победы в Великой Отечестве</w:t>
      </w:r>
      <w:r w:rsidRPr="006F185A">
        <w:rPr>
          <w:rFonts w:ascii="Arial Narrow" w:hAnsi="Arial Narrow"/>
          <w:color w:val="000000" w:themeColor="text1"/>
          <w:sz w:val="28"/>
          <w:szCs w:val="28"/>
        </w:rPr>
        <w:t>н</w:t>
      </w:r>
      <w:r w:rsidRPr="006F185A">
        <w:rPr>
          <w:rFonts w:ascii="Arial Narrow" w:hAnsi="Arial Narrow"/>
          <w:color w:val="000000" w:themeColor="text1"/>
          <w:sz w:val="28"/>
          <w:szCs w:val="28"/>
        </w:rPr>
        <w:t>ной войне 1941 - 1945 годов.</w:t>
      </w:r>
    </w:p>
    <w:p w:rsidR="00087D60" w:rsidRPr="00011A3E" w:rsidRDefault="00087D60" w:rsidP="00C34969">
      <w:pPr>
        <w:spacing w:after="0" w:line="240" w:lineRule="auto"/>
        <w:ind w:firstLine="567"/>
        <w:jc w:val="both"/>
        <w:rPr>
          <w:rFonts w:ascii="Arial Narrow" w:hAnsi="Arial Narrow"/>
          <w:sz w:val="28"/>
          <w:szCs w:val="28"/>
        </w:rPr>
      </w:pPr>
      <w:r w:rsidRPr="006F185A">
        <w:rPr>
          <w:rFonts w:ascii="Arial Narrow" w:hAnsi="Arial Narrow"/>
          <w:color w:val="000000" w:themeColor="text1"/>
          <w:sz w:val="28"/>
          <w:szCs w:val="28"/>
        </w:rPr>
        <w:t xml:space="preserve">2. Финансовое обеспечение расходов, связанных с единовременной выплатой в связи с 70-летием Победы в Великой Отечественной войне 1941 - 1945 годов (включая расходы на ее доставку) гражданам, указанным в </w:t>
      </w:r>
      <w:hyperlink r:id="rId30" w:history="1">
        <w:r w:rsidRPr="006F185A">
          <w:rPr>
            <w:rStyle w:val="a5"/>
            <w:rFonts w:ascii="Arial Narrow" w:hAnsi="Arial Narrow"/>
            <w:color w:val="000000" w:themeColor="text1"/>
            <w:sz w:val="28"/>
            <w:szCs w:val="28"/>
          </w:rPr>
          <w:t>пункте 2</w:t>
        </w:r>
      </w:hyperlink>
      <w:r w:rsidRPr="006F185A">
        <w:rPr>
          <w:rFonts w:ascii="Arial Narrow" w:hAnsi="Arial Narrow"/>
          <w:color w:val="000000" w:themeColor="text1"/>
          <w:sz w:val="28"/>
          <w:szCs w:val="28"/>
        </w:rPr>
        <w:t xml:space="preserve"> Правил, утвержденных настоящим</w:t>
      </w:r>
      <w:r w:rsidRPr="00011A3E">
        <w:rPr>
          <w:rFonts w:ascii="Arial Narrow" w:hAnsi="Arial Narrow"/>
          <w:sz w:val="28"/>
          <w:szCs w:val="28"/>
        </w:rPr>
        <w:t xml:space="preserve"> постановлением.</w:t>
      </w:r>
    </w:p>
    <w:p w:rsidR="00087D60" w:rsidRPr="00011A3E" w:rsidRDefault="00087D60" w:rsidP="00C34969">
      <w:pPr>
        <w:spacing w:after="0" w:line="240" w:lineRule="auto"/>
        <w:ind w:firstLine="567"/>
        <w:jc w:val="both"/>
        <w:rPr>
          <w:rFonts w:ascii="Arial Narrow" w:hAnsi="Arial Narrow"/>
          <w:sz w:val="28"/>
          <w:szCs w:val="28"/>
        </w:rPr>
      </w:pPr>
    </w:p>
    <w:p w:rsidR="00087D60" w:rsidRPr="006F185A" w:rsidRDefault="00087D60" w:rsidP="00C34969">
      <w:pPr>
        <w:spacing w:after="0" w:line="240" w:lineRule="auto"/>
        <w:ind w:firstLine="567"/>
        <w:jc w:val="both"/>
        <w:rPr>
          <w:rFonts w:ascii="Arial Narrow" w:hAnsi="Arial Narrow"/>
          <w:b/>
          <w:color w:val="000000" w:themeColor="text1"/>
          <w:sz w:val="28"/>
          <w:szCs w:val="28"/>
        </w:rPr>
      </w:pPr>
      <w:r w:rsidRPr="006F185A">
        <w:rPr>
          <w:rFonts w:ascii="Arial Narrow" w:hAnsi="Arial Narrow"/>
          <w:b/>
          <w:color w:val="000000" w:themeColor="text1"/>
          <w:sz w:val="28"/>
          <w:szCs w:val="28"/>
        </w:rPr>
        <w:t>Постановление Правительства РФ от 21.03.2015 N 259</w:t>
      </w:r>
      <w:r w:rsidR="006F185A">
        <w:rPr>
          <w:rFonts w:ascii="Arial Narrow" w:hAnsi="Arial Narrow"/>
          <w:b/>
          <w:color w:val="000000" w:themeColor="text1"/>
          <w:sz w:val="28"/>
          <w:szCs w:val="28"/>
        </w:rPr>
        <w:t xml:space="preserve"> </w:t>
      </w:r>
      <w:r w:rsidRPr="006F185A">
        <w:rPr>
          <w:rFonts w:ascii="Arial Narrow" w:hAnsi="Arial Narrow"/>
          <w:b/>
          <w:color w:val="000000" w:themeColor="text1"/>
          <w:sz w:val="28"/>
          <w:szCs w:val="28"/>
        </w:rPr>
        <w:t>"Об утверждении Правил пр</w:t>
      </w:r>
      <w:r w:rsidRPr="006F185A">
        <w:rPr>
          <w:rFonts w:ascii="Arial Narrow" w:hAnsi="Arial Narrow"/>
          <w:b/>
          <w:color w:val="000000" w:themeColor="text1"/>
          <w:sz w:val="28"/>
          <w:szCs w:val="28"/>
        </w:rPr>
        <w:t>е</w:t>
      </w:r>
      <w:r w:rsidRPr="006F185A">
        <w:rPr>
          <w:rFonts w:ascii="Arial Narrow" w:hAnsi="Arial Narrow"/>
          <w:b/>
          <w:color w:val="000000" w:themeColor="text1"/>
          <w:sz w:val="28"/>
          <w:szCs w:val="28"/>
        </w:rPr>
        <w:t>доставления участникам и инвалидам Великой Отечественной войны, а также сопрово</w:t>
      </w:r>
      <w:r w:rsidRPr="006F185A">
        <w:rPr>
          <w:rFonts w:ascii="Arial Narrow" w:hAnsi="Arial Narrow"/>
          <w:b/>
          <w:color w:val="000000" w:themeColor="text1"/>
          <w:sz w:val="28"/>
          <w:szCs w:val="28"/>
        </w:rPr>
        <w:t>ж</w:t>
      </w:r>
      <w:r w:rsidRPr="006F185A">
        <w:rPr>
          <w:rFonts w:ascii="Arial Narrow" w:hAnsi="Arial Narrow"/>
          <w:b/>
          <w:color w:val="000000" w:themeColor="text1"/>
          <w:sz w:val="28"/>
          <w:szCs w:val="28"/>
        </w:rPr>
        <w:t>дающим их лицам бесплатного проезда в период проведения мероприятий, связанных с празднованием 70-й годовщины Победы в Великой Отечественной войне 1941 - 1945 г</w:t>
      </w:r>
      <w:r w:rsidRPr="006F185A">
        <w:rPr>
          <w:rFonts w:ascii="Arial Narrow" w:hAnsi="Arial Narrow"/>
          <w:b/>
          <w:color w:val="000000" w:themeColor="text1"/>
          <w:sz w:val="28"/>
          <w:szCs w:val="28"/>
        </w:rPr>
        <w:t>о</w:t>
      </w:r>
      <w:r w:rsidRPr="006F185A">
        <w:rPr>
          <w:rFonts w:ascii="Arial Narrow" w:hAnsi="Arial Narrow"/>
          <w:b/>
          <w:color w:val="000000" w:themeColor="text1"/>
          <w:sz w:val="28"/>
          <w:szCs w:val="28"/>
        </w:rPr>
        <w:t>дов"</w:t>
      </w:r>
    </w:p>
    <w:p w:rsidR="00087D60" w:rsidRPr="00011A3E" w:rsidRDefault="00087D60" w:rsidP="00C34969">
      <w:pPr>
        <w:spacing w:after="0" w:line="240" w:lineRule="auto"/>
        <w:ind w:firstLine="567"/>
        <w:jc w:val="both"/>
        <w:rPr>
          <w:rFonts w:ascii="Arial Narrow" w:hAnsi="Arial Narrow"/>
          <w:sz w:val="28"/>
          <w:szCs w:val="28"/>
        </w:rPr>
      </w:pPr>
      <w:r w:rsidRPr="00011A3E">
        <w:rPr>
          <w:rFonts w:ascii="Arial Narrow" w:hAnsi="Arial Narrow"/>
          <w:sz w:val="28"/>
          <w:szCs w:val="28"/>
        </w:rPr>
        <w:lastRenderedPageBreak/>
        <w:t>Настоящие Правила устанавливают порядок предоставления гражданам Российской Ф</w:t>
      </w:r>
      <w:r w:rsidRPr="00011A3E">
        <w:rPr>
          <w:rFonts w:ascii="Arial Narrow" w:hAnsi="Arial Narrow"/>
          <w:sz w:val="28"/>
          <w:szCs w:val="28"/>
        </w:rPr>
        <w:t>е</w:t>
      </w:r>
      <w:r w:rsidRPr="00011A3E">
        <w:rPr>
          <w:rFonts w:ascii="Arial Narrow" w:hAnsi="Arial Narrow"/>
          <w:sz w:val="28"/>
          <w:szCs w:val="28"/>
        </w:rPr>
        <w:t>дерации, а также постоянно проживающим на территории Российской Федерации иностранным гражданам и лицам без гражданства, относящимся к категориям участников и инвалидов Вел</w:t>
      </w:r>
      <w:r w:rsidRPr="00011A3E">
        <w:rPr>
          <w:rFonts w:ascii="Arial Narrow" w:hAnsi="Arial Narrow"/>
          <w:sz w:val="28"/>
          <w:szCs w:val="28"/>
        </w:rPr>
        <w:t>и</w:t>
      </w:r>
      <w:r w:rsidRPr="00011A3E">
        <w:rPr>
          <w:rFonts w:ascii="Arial Narrow" w:hAnsi="Arial Narrow"/>
          <w:sz w:val="28"/>
          <w:szCs w:val="28"/>
        </w:rPr>
        <w:t xml:space="preserve">кой </w:t>
      </w:r>
      <w:r w:rsidRPr="006F185A">
        <w:rPr>
          <w:rFonts w:ascii="Arial Narrow" w:hAnsi="Arial Narrow"/>
          <w:color w:val="000000" w:themeColor="text1"/>
          <w:sz w:val="28"/>
          <w:szCs w:val="28"/>
        </w:rPr>
        <w:t xml:space="preserve">Отечественной войны, указанным в </w:t>
      </w:r>
      <w:hyperlink r:id="rId31" w:history="1">
        <w:r w:rsidRPr="006F185A">
          <w:rPr>
            <w:rStyle w:val="a5"/>
            <w:rFonts w:ascii="Arial Narrow" w:hAnsi="Arial Narrow"/>
            <w:color w:val="000000" w:themeColor="text1"/>
            <w:sz w:val="28"/>
            <w:szCs w:val="28"/>
          </w:rPr>
          <w:t>подпункте 1 пункта 1 статьи 2</w:t>
        </w:r>
      </w:hyperlink>
      <w:r w:rsidRPr="006F185A">
        <w:rPr>
          <w:rFonts w:ascii="Arial Narrow" w:hAnsi="Arial Narrow"/>
          <w:color w:val="000000" w:themeColor="text1"/>
          <w:sz w:val="28"/>
          <w:szCs w:val="28"/>
        </w:rPr>
        <w:t xml:space="preserve"> и </w:t>
      </w:r>
      <w:hyperlink r:id="rId32" w:history="1">
        <w:r w:rsidRPr="006F185A">
          <w:rPr>
            <w:rStyle w:val="a5"/>
            <w:rFonts w:ascii="Arial Narrow" w:hAnsi="Arial Narrow"/>
            <w:color w:val="000000" w:themeColor="text1"/>
            <w:sz w:val="28"/>
            <w:szCs w:val="28"/>
          </w:rPr>
          <w:t>статье 4</w:t>
        </w:r>
      </w:hyperlink>
      <w:r w:rsidRPr="006F185A">
        <w:rPr>
          <w:rFonts w:ascii="Arial Narrow" w:hAnsi="Arial Narrow"/>
          <w:color w:val="000000" w:themeColor="text1"/>
          <w:sz w:val="28"/>
          <w:szCs w:val="28"/>
        </w:rPr>
        <w:t xml:space="preserve"> Федерального закона "О ветеранах" (далее - ветераны), и сопровождающим их лицам права бесплатного пр</w:t>
      </w:r>
      <w:r w:rsidRPr="006F185A">
        <w:rPr>
          <w:rFonts w:ascii="Arial Narrow" w:hAnsi="Arial Narrow"/>
          <w:color w:val="000000" w:themeColor="text1"/>
          <w:sz w:val="28"/>
          <w:szCs w:val="28"/>
        </w:rPr>
        <w:t>о</w:t>
      </w:r>
      <w:r w:rsidRPr="006F185A">
        <w:rPr>
          <w:rFonts w:ascii="Arial Narrow" w:hAnsi="Arial Narrow"/>
          <w:color w:val="000000" w:themeColor="text1"/>
          <w:sz w:val="28"/>
          <w:szCs w:val="28"/>
        </w:rPr>
        <w:t>езда в сообщении между субъектами Российской Федерации на железнодорожном, морском, внутреннем водном, воздушном и автомобильном (кроме такси) транспорте с 3 по 12</w:t>
      </w:r>
      <w:r w:rsidRPr="00011A3E">
        <w:rPr>
          <w:rFonts w:ascii="Arial Narrow" w:hAnsi="Arial Narrow"/>
          <w:sz w:val="28"/>
          <w:szCs w:val="28"/>
        </w:rPr>
        <w:t xml:space="preserve"> мая 2015 г. - в период проведения мероприятий, связанных с празднованием 70-й годовщины Победы в В</w:t>
      </w:r>
      <w:r w:rsidRPr="00011A3E">
        <w:rPr>
          <w:rFonts w:ascii="Arial Narrow" w:hAnsi="Arial Narrow"/>
          <w:sz w:val="28"/>
          <w:szCs w:val="28"/>
        </w:rPr>
        <w:t>е</w:t>
      </w:r>
      <w:r w:rsidRPr="00011A3E">
        <w:rPr>
          <w:rFonts w:ascii="Arial Narrow" w:hAnsi="Arial Narrow"/>
          <w:sz w:val="28"/>
          <w:szCs w:val="28"/>
        </w:rPr>
        <w:t>ликой Отечественной войне 1941 - 1945 годов (далее - бесплатный проезд).</w:t>
      </w:r>
    </w:p>
    <w:p w:rsidR="00087D60" w:rsidRPr="00011A3E" w:rsidRDefault="00087D60" w:rsidP="00C34969">
      <w:pPr>
        <w:spacing w:after="0" w:line="240" w:lineRule="auto"/>
        <w:ind w:firstLine="567"/>
        <w:jc w:val="both"/>
        <w:rPr>
          <w:rFonts w:ascii="Arial Narrow" w:hAnsi="Arial Narrow"/>
          <w:sz w:val="28"/>
          <w:szCs w:val="28"/>
        </w:rPr>
      </w:pPr>
    </w:p>
    <w:p w:rsidR="00087D60" w:rsidRPr="006F185A" w:rsidRDefault="00087D60" w:rsidP="00C34969">
      <w:pPr>
        <w:spacing w:after="0" w:line="240" w:lineRule="auto"/>
        <w:ind w:firstLine="567"/>
        <w:jc w:val="both"/>
        <w:rPr>
          <w:rFonts w:ascii="Arial Narrow" w:hAnsi="Arial Narrow"/>
          <w:b/>
          <w:sz w:val="28"/>
          <w:szCs w:val="28"/>
        </w:rPr>
      </w:pPr>
      <w:r w:rsidRPr="006F185A">
        <w:rPr>
          <w:rFonts w:ascii="Arial Narrow" w:hAnsi="Arial Narrow"/>
          <w:b/>
          <w:sz w:val="28"/>
          <w:szCs w:val="28"/>
        </w:rPr>
        <w:t>Постановление Минтруда РФ от 11.10.2000 N 69</w:t>
      </w:r>
      <w:r w:rsidR="006F185A">
        <w:rPr>
          <w:rFonts w:ascii="Arial Narrow" w:hAnsi="Arial Narrow"/>
          <w:b/>
          <w:sz w:val="28"/>
          <w:szCs w:val="28"/>
        </w:rPr>
        <w:t xml:space="preserve"> </w:t>
      </w:r>
      <w:r w:rsidRPr="006F185A">
        <w:rPr>
          <w:rFonts w:ascii="Arial Narrow" w:hAnsi="Arial Narrow"/>
          <w:b/>
          <w:sz w:val="28"/>
          <w:szCs w:val="28"/>
        </w:rPr>
        <w:t>(с изм. от 30.07.2004)</w:t>
      </w:r>
    </w:p>
    <w:p w:rsidR="00087D60" w:rsidRPr="006F185A" w:rsidRDefault="00087D60" w:rsidP="00C34969">
      <w:pPr>
        <w:spacing w:after="0" w:line="240" w:lineRule="auto"/>
        <w:ind w:firstLine="567"/>
        <w:jc w:val="both"/>
        <w:rPr>
          <w:rFonts w:ascii="Arial Narrow" w:hAnsi="Arial Narrow"/>
          <w:b/>
          <w:sz w:val="28"/>
          <w:szCs w:val="28"/>
        </w:rPr>
      </w:pPr>
      <w:r w:rsidRPr="006F185A">
        <w:rPr>
          <w:rFonts w:ascii="Arial Narrow" w:hAnsi="Arial Narrow"/>
          <w:b/>
          <w:sz w:val="28"/>
          <w:szCs w:val="28"/>
        </w:rPr>
        <w:t>"Об утверждении Инструкции о порядке и условиях реализации прав и льгот ветер</w:t>
      </w:r>
      <w:r w:rsidRPr="006F185A">
        <w:rPr>
          <w:rFonts w:ascii="Arial Narrow" w:hAnsi="Arial Narrow"/>
          <w:b/>
          <w:sz w:val="28"/>
          <w:szCs w:val="28"/>
        </w:rPr>
        <w:t>а</w:t>
      </w:r>
      <w:r w:rsidRPr="006F185A">
        <w:rPr>
          <w:rFonts w:ascii="Arial Narrow" w:hAnsi="Arial Narrow"/>
          <w:b/>
          <w:sz w:val="28"/>
          <w:szCs w:val="28"/>
        </w:rPr>
        <w:t>нов Великой Отечественной войны, ветеранов боевых действий, иных категорий гра</w:t>
      </w:r>
      <w:r w:rsidRPr="006F185A">
        <w:rPr>
          <w:rFonts w:ascii="Arial Narrow" w:hAnsi="Arial Narrow"/>
          <w:b/>
          <w:sz w:val="28"/>
          <w:szCs w:val="28"/>
        </w:rPr>
        <w:t>ж</w:t>
      </w:r>
      <w:r w:rsidRPr="006F185A">
        <w:rPr>
          <w:rFonts w:ascii="Arial Narrow" w:hAnsi="Arial Narrow"/>
          <w:b/>
          <w:sz w:val="28"/>
          <w:szCs w:val="28"/>
        </w:rPr>
        <w:t>дан, установленных Федеральным законом "О ветеранах"</w:t>
      </w:r>
      <w:r w:rsidR="00052218">
        <w:rPr>
          <w:rFonts w:ascii="Arial Narrow" w:hAnsi="Arial Narrow"/>
          <w:b/>
          <w:sz w:val="28"/>
          <w:szCs w:val="28"/>
        </w:rPr>
        <w:t xml:space="preserve"> </w:t>
      </w:r>
      <w:r w:rsidRPr="006F185A">
        <w:rPr>
          <w:rFonts w:ascii="Arial Narrow" w:hAnsi="Arial Narrow"/>
          <w:b/>
          <w:sz w:val="28"/>
          <w:szCs w:val="28"/>
        </w:rPr>
        <w:t>(Зарегистрировано в Минюсте РФ 10.11.2000 N 2448)</w:t>
      </w:r>
    </w:p>
    <w:p w:rsidR="006F185A" w:rsidRPr="00011A3E" w:rsidRDefault="006F185A" w:rsidP="00C34969">
      <w:pPr>
        <w:spacing w:after="0" w:line="240" w:lineRule="auto"/>
        <w:ind w:firstLine="567"/>
        <w:jc w:val="both"/>
        <w:rPr>
          <w:rFonts w:ascii="Arial Narrow" w:hAnsi="Arial Narrow"/>
          <w:sz w:val="28"/>
          <w:szCs w:val="28"/>
        </w:rPr>
      </w:pPr>
    </w:p>
    <w:p w:rsidR="00087D60" w:rsidRPr="006F185A" w:rsidRDefault="00087D60" w:rsidP="00C34969">
      <w:pPr>
        <w:spacing w:after="0" w:line="240" w:lineRule="auto"/>
        <w:ind w:firstLine="567"/>
        <w:jc w:val="both"/>
        <w:rPr>
          <w:rFonts w:ascii="Arial Narrow" w:hAnsi="Arial Narrow"/>
          <w:b/>
          <w:sz w:val="28"/>
          <w:szCs w:val="28"/>
        </w:rPr>
      </w:pPr>
      <w:r w:rsidRPr="006F185A">
        <w:rPr>
          <w:rFonts w:ascii="Arial Narrow" w:hAnsi="Arial Narrow"/>
          <w:b/>
          <w:sz w:val="28"/>
          <w:szCs w:val="28"/>
        </w:rPr>
        <w:t>Приказ Минтруда России от 30.10.2012 N 353н</w:t>
      </w:r>
      <w:r w:rsidR="006F185A">
        <w:rPr>
          <w:rFonts w:ascii="Arial Narrow" w:hAnsi="Arial Narrow"/>
          <w:b/>
          <w:sz w:val="28"/>
          <w:szCs w:val="28"/>
        </w:rPr>
        <w:t xml:space="preserve"> </w:t>
      </w:r>
      <w:r w:rsidRPr="006F185A">
        <w:rPr>
          <w:rFonts w:ascii="Arial Narrow" w:hAnsi="Arial Narrow"/>
          <w:b/>
          <w:sz w:val="28"/>
          <w:szCs w:val="28"/>
        </w:rPr>
        <w:t>"Об утверждении Административного регламента предоставления Пенсионным фондом Российской Федерации государстве</w:t>
      </w:r>
      <w:r w:rsidRPr="006F185A">
        <w:rPr>
          <w:rFonts w:ascii="Arial Narrow" w:hAnsi="Arial Narrow"/>
          <w:b/>
          <w:sz w:val="28"/>
          <w:szCs w:val="28"/>
        </w:rPr>
        <w:t>н</w:t>
      </w:r>
      <w:r w:rsidRPr="006F185A">
        <w:rPr>
          <w:rFonts w:ascii="Arial Narrow" w:hAnsi="Arial Narrow"/>
          <w:b/>
          <w:sz w:val="28"/>
          <w:szCs w:val="28"/>
        </w:rPr>
        <w:t>ной услуги по установлению ежемесячной денежной выплаты отдельным категориям граждан в Российской Федерации"</w:t>
      </w:r>
      <w:r w:rsidR="00052218">
        <w:rPr>
          <w:rFonts w:ascii="Arial Narrow" w:hAnsi="Arial Narrow"/>
          <w:b/>
          <w:sz w:val="28"/>
          <w:szCs w:val="28"/>
        </w:rPr>
        <w:t xml:space="preserve"> </w:t>
      </w:r>
      <w:r w:rsidRPr="006F185A">
        <w:rPr>
          <w:rFonts w:ascii="Arial Narrow" w:hAnsi="Arial Narrow"/>
          <w:b/>
          <w:sz w:val="28"/>
          <w:szCs w:val="28"/>
        </w:rPr>
        <w:t>(Зарегистрировано в Минюсте России 25.04.2013 N 28271)</w:t>
      </w:r>
    </w:p>
    <w:p w:rsidR="00087D60" w:rsidRPr="00011A3E" w:rsidRDefault="00087D60" w:rsidP="00C34969">
      <w:pPr>
        <w:spacing w:after="0" w:line="240" w:lineRule="auto"/>
        <w:ind w:firstLine="567"/>
        <w:jc w:val="both"/>
        <w:rPr>
          <w:rFonts w:ascii="Arial Narrow" w:hAnsi="Arial Narrow"/>
          <w:sz w:val="28"/>
          <w:szCs w:val="28"/>
        </w:rPr>
      </w:pPr>
      <w:r w:rsidRPr="00011A3E">
        <w:rPr>
          <w:rFonts w:ascii="Arial Narrow" w:hAnsi="Arial Narrow"/>
          <w:sz w:val="28"/>
          <w:szCs w:val="28"/>
        </w:rPr>
        <w:t>1. Настоящий Административный регламент устанавливает порядок предоставления Пе</w:t>
      </w:r>
      <w:r w:rsidRPr="00011A3E">
        <w:rPr>
          <w:rFonts w:ascii="Arial Narrow" w:hAnsi="Arial Narrow"/>
          <w:sz w:val="28"/>
          <w:szCs w:val="28"/>
        </w:rPr>
        <w:t>н</w:t>
      </w:r>
      <w:r w:rsidRPr="00011A3E">
        <w:rPr>
          <w:rFonts w:ascii="Arial Narrow" w:hAnsi="Arial Narrow"/>
          <w:sz w:val="28"/>
          <w:szCs w:val="28"/>
        </w:rPr>
        <w:t>сионным фондом Российской Федерации (далее - ПФР) и его территориальными органами гос</w:t>
      </w:r>
      <w:r w:rsidRPr="00011A3E">
        <w:rPr>
          <w:rFonts w:ascii="Arial Narrow" w:hAnsi="Arial Narrow"/>
          <w:sz w:val="28"/>
          <w:szCs w:val="28"/>
        </w:rPr>
        <w:t>у</w:t>
      </w:r>
      <w:r w:rsidRPr="00011A3E">
        <w:rPr>
          <w:rFonts w:ascii="Arial Narrow" w:hAnsi="Arial Narrow"/>
          <w:sz w:val="28"/>
          <w:szCs w:val="28"/>
        </w:rPr>
        <w:t>дарственной услуги по установлению ежемесячной денежной выплаты отдельным категориям граждан в Российской Федерации (далее - государственная услуга), стандарт предоставления данной государственной услуги, сроки и последовательность административных процедур и а</w:t>
      </w:r>
      <w:r w:rsidRPr="00011A3E">
        <w:rPr>
          <w:rFonts w:ascii="Arial Narrow" w:hAnsi="Arial Narrow"/>
          <w:sz w:val="28"/>
          <w:szCs w:val="28"/>
        </w:rPr>
        <w:t>д</w:t>
      </w:r>
      <w:r w:rsidRPr="00011A3E">
        <w:rPr>
          <w:rFonts w:ascii="Arial Narrow" w:hAnsi="Arial Narrow"/>
          <w:sz w:val="28"/>
          <w:szCs w:val="28"/>
        </w:rPr>
        <w:t>министративных действий ПФР и его территориальных органов, порядок их взаимодействия с заявителями при предоставлении государственной услуги.</w:t>
      </w:r>
    </w:p>
    <w:p w:rsidR="00087D60" w:rsidRPr="00011A3E" w:rsidRDefault="00087D60" w:rsidP="00C34969">
      <w:pPr>
        <w:spacing w:after="0" w:line="240" w:lineRule="auto"/>
        <w:ind w:firstLine="567"/>
        <w:jc w:val="both"/>
        <w:rPr>
          <w:rFonts w:ascii="Arial Narrow" w:hAnsi="Arial Narrow"/>
          <w:sz w:val="28"/>
          <w:szCs w:val="28"/>
        </w:rPr>
      </w:pPr>
      <w:r w:rsidRPr="00011A3E">
        <w:rPr>
          <w:rFonts w:ascii="Arial Narrow" w:hAnsi="Arial Narrow"/>
          <w:sz w:val="28"/>
          <w:szCs w:val="28"/>
        </w:rPr>
        <w:t>Круг заявителей</w:t>
      </w:r>
    </w:p>
    <w:p w:rsidR="00087D60" w:rsidRPr="00011A3E" w:rsidRDefault="00087D60" w:rsidP="00C34969">
      <w:pPr>
        <w:spacing w:after="0" w:line="240" w:lineRule="auto"/>
        <w:ind w:firstLine="567"/>
        <w:jc w:val="both"/>
        <w:rPr>
          <w:rFonts w:ascii="Arial Narrow" w:hAnsi="Arial Narrow"/>
          <w:sz w:val="28"/>
          <w:szCs w:val="28"/>
        </w:rPr>
      </w:pPr>
      <w:r w:rsidRPr="00011A3E">
        <w:rPr>
          <w:rFonts w:ascii="Arial Narrow" w:hAnsi="Arial Narrow"/>
          <w:sz w:val="28"/>
          <w:szCs w:val="28"/>
        </w:rPr>
        <w:t>2. Заявителями на предоставление государственной услуги являются:</w:t>
      </w:r>
    </w:p>
    <w:p w:rsidR="00087D60" w:rsidRPr="00011A3E" w:rsidRDefault="00087D60" w:rsidP="00C34969">
      <w:pPr>
        <w:spacing w:after="0" w:line="240" w:lineRule="auto"/>
        <w:ind w:firstLine="567"/>
        <w:jc w:val="both"/>
        <w:rPr>
          <w:rFonts w:ascii="Arial Narrow" w:hAnsi="Arial Narrow"/>
          <w:sz w:val="28"/>
          <w:szCs w:val="28"/>
        </w:rPr>
      </w:pPr>
      <w:r w:rsidRPr="00011A3E">
        <w:rPr>
          <w:rFonts w:ascii="Arial Narrow" w:hAnsi="Arial Narrow"/>
          <w:sz w:val="28"/>
          <w:szCs w:val="28"/>
        </w:rPr>
        <w:t>граждане Российской Федерации, за исключением граждан, выехавших на постоянное ж</w:t>
      </w:r>
      <w:r w:rsidRPr="00011A3E">
        <w:rPr>
          <w:rFonts w:ascii="Arial Narrow" w:hAnsi="Arial Narrow"/>
          <w:sz w:val="28"/>
          <w:szCs w:val="28"/>
        </w:rPr>
        <w:t>и</w:t>
      </w:r>
      <w:r w:rsidRPr="00011A3E">
        <w:rPr>
          <w:rFonts w:ascii="Arial Narrow" w:hAnsi="Arial Narrow"/>
          <w:sz w:val="28"/>
          <w:szCs w:val="28"/>
        </w:rPr>
        <w:t>тельство за пределы территории Российской Федерации и не имеющих подтвержденного рег</w:t>
      </w:r>
      <w:r w:rsidRPr="00011A3E">
        <w:rPr>
          <w:rFonts w:ascii="Arial Narrow" w:hAnsi="Arial Narrow"/>
          <w:sz w:val="28"/>
          <w:szCs w:val="28"/>
        </w:rPr>
        <w:t>и</w:t>
      </w:r>
      <w:r w:rsidRPr="00011A3E">
        <w:rPr>
          <w:rFonts w:ascii="Arial Narrow" w:hAnsi="Arial Narrow"/>
          <w:sz w:val="28"/>
          <w:szCs w:val="28"/>
        </w:rPr>
        <w:t>страцией места жительства или места пребывания на территории Российской Федерации, а также иностранные граждане и лица без гражданства, постоянно проживающие на территории Российской Федерации, из числа ветеранов, членов семей инвалидов войны, участников Вел</w:t>
      </w:r>
      <w:r w:rsidRPr="00011A3E">
        <w:rPr>
          <w:rFonts w:ascii="Arial Narrow" w:hAnsi="Arial Narrow"/>
          <w:sz w:val="28"/>
          <w:szCs w:val="28"/>
        </w:rPr>
        <w:t>и</w:t>
      </w:r>
      <w:r w:rsidRPr="00011A3E">
        <w:rPr>
          <w:rFonts w:ascii="Arial Narrow" w:hAnsi="Arial Narrow"/>
          <w:sz w:val="28"/>
          <w:szCs w:val="28"/>
        </w:rPr>
        <w:t>кой Отечественной войны и ветеранов боевых действий, инвалидов и лиц, подвергшихся во</w:t>
      </w:r>
      <w:r w:rsidRPr="00011A3E">
        <w:rPr>
          <w:rFonts w:ascii="Arial Narrow" w:hAnsi="Arial Narrow"/>
          <w:sz w:val="28"/>
          <w:szCs w:val="28"/>
        </w:rPr>
        <w:t>з</w:t>
      </w:r>
      <w:r w:rsidRPr="00011A3E">
        <w:rPr>
          <w:rFonts w:ascii="Arial Narrow" w:hAnsi="Arial Narrow"/>
          <w:sz w:val="28"/>
          <w:szCs w:val="28"/>
        </w:rPr>
        <w:t>действию радиации вследствие катастрофы на Чернобыльской АЭС, ядерных испытаний и те</w:t>
      </w:r>
      <w:r w:rsidRPr="00011A3E">
        <w:rPr>
          <w:rFonts w:ascii="Arial Narrow" w:hAnsi="Arial Narrow"/>
          <w:sz w:val="28"/>
          <w:szCs w:val="28"/>
        </w:rPr>
        <w:t>х</w:t>
      </w:r>
      <w:r w:rsidRPr="00011A3E">
        <w:rPr>
          <w:rFonts w:ascii="Arial Narrow" w:hAnsi="Arial Narrow"/>
          <w:sz w:val="28"/>
          <w:szCs w:val="28"/>
        </w:rPr>
        <w:t>ногенных катастроф, а также Героев Советского Союза, Героев Российской Федерации, полных кавалеров ордена Славы и членов их семей, Героев Социалистического Труда и полных кав</w:t>
      </w:r>
      <w:r w:rsidRPr="00011A3E">
        <w:rPr>
          <w:rFonts w:ascii="Arial Narrow" w:hAnsi="Arial Narrow"/>
          <w:sz w:val="28"/>
          <w:szCs w:val="28"/>
        </w:rPr>
        <w:t>а</w:t>
      </w:r>
      <w:r w:rsidRPr="00011A3E">
        <w:rPr>
          <w:rFonts w:ascii="Arial Narrow" w:hAnsi="Arial Narrow"/>
          <w:sz w:val="28"/>
          <w:szCs w:val="28"/>
        </w:rPr>
        <w:t xml:space="preserve">леров ордена Трудовой Славы (далее </w:t>
      </w:r>
      <w:r w:rsidR="00A52F7D">
        <w:rPr>
          <w:rFonts w:ascii="Arial Narrow" w:hAnsi="Arial Narrow"/>
          <w:sz w:val="28"/>
          <w:szCs w:val="28"/>
        </w:rPr>
        <w:t>–</w:t>
      </w:r>
      <w:r w:rsidRPr="00011A3E">
        <w:rPr>
          <w:rFonts w:ascii="Arial Narrow" w:hAnsi="Arial Narrow"/>
          <w:sz w:val="28"/>
          <w:szCs w:val="28"/>
        </w:rPr>
        <w:t xml:space="preserve"> граждане</w:t>
      </w:r>
      <w:r w:rsidR="00A52F7D">
        <w:rPr>
          <w:rFonts w:ascii="Arial Narrow" w:hAnsi="Arial Narrow"/>
          <w:sz w:val="28"/>
          <w:szCs w:val="28"/>
        </w:rPr>
        <w:t>).</w:t>
      </w:r>
    </w:p>
    <w:p w:rsidR="00087D60" w:rsidRPr="00011A3E" w:rsidRDefault="00087D60" w:rsidP="00C34969">
      <w:pPr>
        <w:spacing w:after="0" w:line="240" w:lineRule="auto"/>
        <w:ind w:firstLine="567"/>
        <w:jc w:val="both"/>
        <w:rPr>
          <w:rFonts w:ascii="Arial Narrow" w:hAnsi="Arial Narrow"/>
          <w:sz w:val="28"/>
          <w:szCs w:val="28"/>
        </w:rPr>
      </w:pPr>
    </w:p>
    <w:p w:rsidR="00087D60" w:rsidRPr="006F185A" w:rsidRDefault="00087D60" w:rsidP="00C34969">
      <w:pPr>
        <w:spacing w:after="0" w:line="240" w:lineRule="auto"/>
        <w:ind w:firstLine="567"/>
        <w:jc w:val="both"/>
        <w:rPr>
          <w:rFonts w:ascii="Arial Narrow" w:hAnsi="Arial Narrow"/>
          <w:b/>
          <w:sz w:val="28"/>
          <w:szCs w:val="28"/>
        </w:rPr>
      </w:pPr>
      <w:r w:rsidRPr="006F185A">
        <w:rPr>
          <w:rFonts w:ascii="Arial Narrow" w:hAnsi="Arial Narrow"/>
          <w:b/>
          <w:sz w:val="28"/>
          <w:szCs w:val="28"/>
        </w:rPr>
        <w:t>Приказ Росстата от 18.07.2013 N 287</w:t>
      </w:r>
      <w:r w:rsidR="006F185A">
        <w:rPr>
          <w:rFonts w:ascii="Arial Narrow" w:hAnsi="Arial Narrow"/>
          <w:b/>
          <w:sz w:val="28"/>
          <w:szCs w:val="28"/>
        </w:rPr>
        <w:t xml:space="preserve"> </w:t>
      </w:r>
      <w:r w:rsidRPr="006F185A">
        <w:rPr>
          <w:rFonts w:ascii="Arial Narrow" w:hAnsi="Arial Narrow"/>
          <w:b/>
          <w:sz w:val="28"/>
          <w:szCs w:val="28"/>
        </w:rPr>
        <w:t>"Об утверждении статистического инструмент</w:t>
      </w:r>
      <w:r w:rsidRPr="006F185A">
        <w:rPr>
          <w:rFonts w:ascii="Arial Narrow" w:hAnsi="Arial Narrow"/>
          <w:b/>
          <w:sz w:val="28"/>
          <w:szCs w:val="28"/>
        </w:rPr>
        <w:t>а</w:t>
      </w:r>
      <w:r w:rsidRPr="006F185A">
        <w:rPr>
          <w:rFonts w:ascii="Arial Narrow" w:hAnsi="Arial Narrow"/>
          <w:b/>
          <w:sz w:val="28"/>
          <w:szCs w:val="28"/>
        </w:rPr>
        <w:t>рия для организации федерального статистического наблюдения за уровнем жизни нас</w:t>
      </w:r>
      <w:r w:rsidRPr="006F185A">
        <w:rPr>
          <w:rFonts w:ascii="Arial Narrow" w:hAnsi="Arial Narrow"/>
          <w:b/>
          <w:sz w:val="28"/>
          <w:szCs w:val="28"/>
        </w:rPr>
        <w:t>е</w:t>
      </w:r>
      <w:r w:rsidRPr="006F185A">
        <w:rPr>
          <w:rFonts w:ascii="Arial Narrow" w:hAnsi="Arial Narrow"/>
          <w:b/>
          <w:sz w:val="28"/>
          <w:szCs w:val="28"/>
        </w:rPr>
        <w:t>ления"</w:t>
      </w:r>
    </w:p>
    <w:p w:rsidR="00087D60" w:rsidRPr="00011A3E" w:rsidRDefault="00087D60" w:rsidP="00C34969">
      <w:pPr>
        <w:spacing w:after="0" w:line="240" w:lineRule="auto"/>
        <w:ind w:firstLine="567"/>
        <w:jc w:val="both"/>
        <w:rPr>
          <w:rFonts w:ascii="Arial Narrow" w:hAnsi="Arial Narrow"/>
          <w:sz w:val="28"/>
          <w:szCs w:val="28"/>
        </w:rPr>
      </w:pPr>
      <w:r w:rsidRPr="00011A3E">
        <w:rPr>
          <w:rFonts w:ascii="Arial Narrow" w:hAnsi="Arial Narrow"/>
          <w:sz w:val="28"/>
          <w:szCs w:val="28"/>
        </w:rPr>
        <w:lastRenderedPageBreak/>
        <w:t>(вместе с "Указаниями по заполнению формы федерального статистического наблюдения N 3-соцподдержка "Сведения о реализации мер социальной поддержки отдельных категорий граждан за счет средств консолидированного бюджета субъекта Российской Федерации")</w:t>
      </w:r>
    </w:p>
    <w:p w:rsidR="00087D60" w:rsidRPr="006F185A" w:rsidRDefault="00087D60" w:rsidP="00C34969">
      <w:pPr>
        <w:spacing w:after="0" w:line="240" w:lineRule="auto"/>
        <w:ind w:firstLine="567"/>
        <w:jc w:val="both"/>
        <w:rPr>
          <w:rFonts w:ascii="Arial Narrow" w:hAnsi="Arial Narrow"/>
          <w:b/>
          <w:sz w:val="28"/>
          <w:szCs w:val="28"/>
        </w:rPr>
      </w:pPr>
    </w:p>
    <w:p w:rsidR="00087D60" w:rsidRPr="006F185A" w:rsidRDefault="00087D60" w:rsidP="00C34969">
      <w:pPr>
        <w:spacing w:after="0" w:line="240" w:lineRule="auto"/>
        <w:ind w:firstLine="567"/>
        <w:jc w:val="both"/>
        <w:rPr>
          <w:rFonts w:ascii="Arial Narrow" w:hAnsi="Arial Narrow"/>
          <w:b/>
          <w:sz w:val="28"/>
          <w:szCs w:val="28"/>
        </w:rPr>
      </w:pPr>
      <w:r w:rsidRPr="006F185A">
        <w:rPr>
          <w:rFonts w:ascii="Arial Narrow" w:hAnsi="Arial Narrow"/>
          <w:b/>
          <w:sz w:val="28"/>
          <w:szCs w:val="28"/>
        </w:rPr>
        <w:t>Распоряжение Президента РФ от 04.06.2014 N 175-рп</w:t>
      </w:r>
      <w:r w:rsidR="006F185A">
        <w:rPr>
          <w:rFonts w:ascii="Arial Narrow" w:hAnsi="Arial Narrow"/>
          <w:b/>
          <w:sz w:val="28"/>
          <w:szCs w:val="28"/>
        </w:rPr>
        <w:t xml:space="preserve"> </w:t>
      </w:r>
      <w:r w:rsidRPr="006F185A">
        <w:rPr>
          <w:rFonts w:ascii="Arial Narrow" w:hAnsi="Arial Narrow"/>
          <w:b/>
          <w:sz w:val="28"/>
          <w:szCs w:val="28"/>
        </w:rPr>
        <w:t>"Об утверждении Инструкции о вручении юбилейной медали "70 лет Победы в Великой Отечественной войне 1941 - 1945 гг."</w:t>
      </w:r>
    </w:p>
    <w:p w:rsidR="00087D60" w:rsidRPr="00011A3E" w:rsidRDefault="00087D60" w:rsidP="00C34969">
      <w:pPr>
        <w:spacing w:after="0" w:line="240" w:lineRule="auto"/>
        <w:ind w:firstLine="567"/>
        <w:jc w:val="both"/>
        <w:rPr>
          <w:rFonts w:ascii="Arial Narrow" w:hAnsi="Arial Narrow"/>
          <w:sz w:val="28"/>
          <w:szCs w:val="28"/>
        </w:rPr>
      </w:pPr>
      <w:r w:rsidRPr="00011A3E">
        <w:rPr>
          <w:rFonts w:ascii="Arial Narrow" w:hAnsi="Arial Narrow"/>
          <w:sz w:val="28"/>
          <w:szCs w:val="28"/>
        </w:rPr>
        <w:t xml:space="preserve">1. В соответствии </w:t>
      </w:r>
      <w:r w:rsidRPr="006F185A">
        <w:rPr>
          <w:rFonts w:ascii="Arial Narrow" w:hAnsi="Arial Narrow"/>
          <w:color w:val="000000" w:themeColor="text1"/>
          <w:sz w:val="28"/>
          <w:szCs w:val="28"/>
        </w:rPr>
        <w:t xml:space="preserve">с </w:t>
      </w:r>
      <w:hyperlink r:id="rId33" w:history="1">
        <w:r w:rsidRPr="006F185A">
          <w:rPr>
            <w:rStyle w:val="a5"/>
            <w:rFonts w:ascii="Arial Narrow" w:hAnsi="Arial Narrow"/>
            <w:color w:val="000000" w:themeColor="text1"/>
            <w:sz w:val="28"/>
            <w:szCs w:val="28"/>
          </w:rPr>
          <w:t>Положением</w:t>
        </w:r>
      </w:hyperlink>
      <w:r w:rsidRPr="006F185A">
        <w:rPr>
          <w:rFonts w:ascii="Arial Narrow" w:hAnsi="Arial Narrow"/>
          <w:color w:val="000000" w:themeColor="text1"/>
          <w:sz w:val="28"/>
          <w:szCs w:val="28"/>
        </w:rPr>
        <w:t xml:space="preserve"> о юбилейной</w:t>
      </w:r>
      <w:r w:rsidRPr="00011A3E">
        <w:rPr>
          <w:rFonts w:ascii="Arial Narrow" w:hAnsi="Arial Narrow"/>
          <w:sz w:val="28"/>
          <w:szCs w:val="28"/>
        </w:rPr>
        <w:t xml:space="preserve"> медали "70 лет Победы в Великой Отечес</w:t>
      </w:r>
      <w:r w:rsidRPr="00011A3E">
        <w:rPr>
          <w:rFonts w:ascii="Arial Narrow" w:hAnsi="Arial Narrow"/>
          <w:sz w:val="28"/>
          <w:szCs w:val="28"/>
        </w:rPr>
        <w:t>т</w:t>
      </w:r>
      <w:r w:rsidRPr="00011A3E">
        <w:rPr>
          <w:rFonts w:ascii="Arial Narrow" w:hAnsi="Arial Narrow"/>
          <w:sz w:val="28"/>
          <w:szCs w:val="28"/>
        </w:rPr>
        <w:t>венной войне 1941 - 1945 гг.", утвержденным Указом Президента Российской Федерации от 21 декабря 2013 г. N 931, юбилейная медаль "70 лет Победы в Великой Отечественной войне 1941 - 1945 гг." (далее - медаль) вручается:</w:t>
      </w:r>
    </w:p>
    <w:p w:rsidR="00087D60" w:rsidRPr="00011A3E" w:rsidRDefault="00087D60" w:rsidP="00C34969">
      <w:pPr>
        <w:spacing w:after="0" w:line="240" w:lineRule="auto"/>
        <w:ind w:firstLine="567"/>
        <w:jc w:val="both"/>
        <w:rPr>
          <w:rFonts w:ascii="Arial Narrow" w:hAnsi="Arial Narrow"/>
          <w:sz w:val="28"/>
          <w:szCs w:val="28"/>
        </w:rPr>
      </w:pPr>
      <w:r w:rsidRPr="00011A3E">
        <w:rPr>
          <w:rFonts w:ascii="Arial Narrow" w:hAnsi="Arial Narrow"/>
          <w:sz w:val="28"/>
          <w:szCs w:val="28"/>
        </w:rPr>
        <w:t>а) военнослужащим и лицам вольнонаемного состава, принимавшим в рядах Вооруженных Сил СССР участие в боевых действиях на фронтах Великой Отечественной войны;</w:t>
      </w:r>
    </w:p>
    <w:p w:rsidR="00087D60" w:rsidRPr="00011A3E" w:rsidRDefault="00087D60" w:rsidP="00C34969">
      <w:pPr>
        <w:spacing w:after="0" w:line="240" w:lineRule="auto"/>
        <w:ind w:firstLine="567"/>
        <w:jc w:val="both"/>
        <w:rPr>
          <w:rFonts w:ascii="Arial Narrow" w:hAnsi="Arial Narrow"/>
          <w:sz w:val="28"/>
          <w:szCs w:val="28"/>
        </w:rPr>
      </w:pPr>
      <w:r w:rsidRPr="00011A3E">
        <w:rPr>
          <w:rFonts w:ascii="Arial Narrow" w:hAnsi="Arial Narrow"/>
          <w:sz w:val="28"/>
          <w:szCs w:val="28"/>
        </w:rPr>
        <w:t>б) партизанам и членам подпольных организаций, действовавших в период Великой От</w:t>
      </w:r>
      <w:r w:rsidRPr="00011A3E">
        <w:rPr>
          <w:rFonts w:ascii="Arial Narrow" w:hAnsi="Arial Narrow"/>
          <w:sz w:val="28"/>
          <w:szCs w:val="28"/>
        </w:rPr>
        <w:t>е</w:t>
      </w:r>
      <w:r w:rsidRPr="00011A3E">
        <w:rPr>
          <w:rFonts w:ascii="Arial Narrow" w:hAnsi="Arial Narrow"/>
          <w:sz w:val="28"/>
          <w:szCs w:val="28"/>
        </w:rPr>
        <w:t>чественной войны на временно оккупированных территориях СССР;</w:t>
      </w:r>
    </w:p>
    <w:p w:rsidR="00087D60" w:rsidRPr="00011A3E" w:rsidRDefault="00087D60" w:rsidP="00C34969">
      <w:pPr>
        <w:spacing w:after="0" w:line="240" w:lineRule="auto"/>
        <w:ind w:firstLine="567"/>
        <w:jc w:val="both"/>
        <w:rPr>
          <w:rFonts w:ascii="Arial Narrow" w:hAnsi="Arial Narrow"/>
          <w:sz w:val="28"/>
          <w:szCs w:val="28"/>
        </w:rPr>
      </w:pPr>
      <w:r w:rsidRPr="00011A3E">
        <w:rPr>
          <w:rFonts w:ascii="Arial Narrow" w:hAnsi="Arial Narrow"/>
          <w:sz w:val="28"/>
          <w:szCs w:val="28"/>
        </w:rPr>
        <w:t>в) военнослужащим и лицам вольнонаемного состава, служившим в период Великой От</w:t>
      </w:r>
      <w:r w:rsidRPr="00011A3E">
        <w:rPr>
          <w:rFonts w:ascii="Arial Narrow" w:hAnsi="Arial Narrow"/>
          <w:sz w:val="28"/>
          <w:szCs w:val="28"/>
        </w:rPr>
        <w:t>е</w:t>
      </w:r>
      <w:r w:rsidRPr="00011A3E">
        <w:rPr>
          <w:rFonts w:ascii="Arial Narrow" w:hAnsi="Arial Narrow"/>
          <w:sz w:val="28"/>
          <w:szCs w:val="28"/>
        </w:rPr>
        <w:t>чественной войны в Вооруженных Силах СССР;</w:t>
      </w:r>
    </w:p>
    <w:p w:rsidR="006F185A" w:rsidRDefault="00087D60" w:rsidP="00C34969">
      <w:pPr>
        <w:spacing w:after="0" w:line="240" w:lineRule="auto"/>
        <w:ind w:firstLine="567"/>
        <w:jc w:val="both"/>
        <w:rPr>
          <w:rFonts w:ascii="Arial Narrow" w:hAnsi="Arial Narrow"/>
          <w:sz w:val="28"/>
          <w:szCs w:val="28"/>
        </w:rPr>
      </w:pPr>
      <w:r w:rsidRPr="00011A3E">
        <w:rPr>
          <w:rFonts w:ascii="Arial Narrow" w:hAnsi="Arial Narrow"/>
          <w:sz w:val="28"/>
          <w:szCs w:val="28"/>
        </w:rPr>
        <w:t>г) лицам, награжденным медалями "За победу над Германией в Великой Отечественной войне 1941 - 1945 гг.", "За победу над Японией", а также лицам, имеющим удостоверение к м</w:t>
      </w:r>
      <w:r w:rsidRPr="00011A3E">
        <w:rPr>
          <w:rFonts w:ascii="Arial Narrow" w:hAnsi="Arial Narrow"/>
          <w:sz w:val="28"/>
          <w:szCs w:val="28"/>
        </w:rPr>
        <w:t>е</w:t>
      </w:r>
      <w:r w:rsidRPr="00011A3E">
        <w:rPr>
          <w:rFonts w:ascii="Arial Narrow" w:hAnsi="Arial Narrow"/>
          <w:sz w:val="28"/>
          <w:szCs w:val="28"/>
        </w:rPr>
        <w:t>дали "За победу над Германией в Великой Отечественной войне 1941 - 1945 гг." либо удостов</w:t>
      </w:r>
      <w:r w:rsidRPr="00011A3E">
        <w:rPr>
          <w:rFonts w:ascii="Arial Narrow" w:hAnsi="Arial Narrow"/>
          <w:sz w:val="28"/>
          <w:szCs w:val="28"/>
        </w:rPr>
        <w:t>е</w:t>
      </w:r>
      <w:r w:rsidRPr="00011A3E">
        <w:rPr>
          <w:rFonts w:ascii="Arial Narrow" w:hAnsi="Arial Narrow"/>
          <w:sz w:val="28"/>
          <w:szCs w:val="28"/>
        </w:rPr>
        <w:t>рение участника войны, подтверждающее участие в Великой Отечественной войне 1941 - 1945 гг.;</w:t>
      </w:r>
    </w:p>
    <w:p w:rsidR="00087D60" w:rsidRPr="00011A3E" w:rsidRDefault="00087D60" w:rsidP="00C34969">
      <w:pPr>
        <w:spacing w:after="0" w:line="240" w:lineRule="auto"/>
        <w:ind w:firstLine="567"/>
        <w:jc w:val="both"/>
        <w:rPr>
          <w:rFonts w:ascii="Arial Narrow" w:hAnsi="Arial Narrow"/>
          <w:sz w:val="28"/>
          <w:szCs w:val="28"/>
        </w:rPr>
      </w:pPr>
      <w:r w:rsidRPr="00011A3E">
        <w:rPr>
          <w:rFonts w:ascii="Arial Narrow" w:hAnsi="Arial Narrow"/>
          <w:sz w:val="28"/>
          <w:szCs w:val="28"/>
        </w:rPr>
        <w:t>д) труженикам тыла, награжденным за самоотверженный труд в годы Великой Отечес</w:t>
      </w:r>
      <w:r w:rsidRPr="00011A3E">
        <w:rPr>
          <w:rFonts w:ascii="Arial Narrow" w:hAnsi="Arial Narrow"/>
          <w:sz w:val="28"/>
          <w:szCs w:val="28"/>
        </w:rPr>
        <w:t>т</w:t>
      </w:r>
      <w:r w:rsidRPr="00011A3E">
        <w:rPr>
          <w:rFonts w:ascii="Arial Narrow" w:hAnsi="Arial Narrow"/>
          <w:sz w:val="28"/>
          <w:szCs w:val="28"/>
        </w:rPr>
        <w:t>венной войны орденами СССР, медалями "За доблестный труд в Великой Отечественной войне 1941 - 1945 гг.", "За трудовую доблесть", "За трудовое отличие", "За оборону Ленинграда", "За оборону Москвы", "За оборону Одессы", "За оборону Севастополя", "За оборону Сталинграда", "За оборону Киева", "За оборону Кавказа", "За оборону Советского Заполярья", а также лицам, имеющим знак "Жителю блокадного Ленинграда" либо удостоверение к медали "За доблестный труд в Великой Отечественной войне 1941 - 1945 гг.";</w:t>
      </w:r>
    </w:p>
    <w:p w:rsidR="00087D60" w:rsidRPr="00011A3E" w:rsidRDefault="00087D60" w:rsidP="00C34969">
      <w:pPr>
        <w:spacing w:after="0" w:line="240" w:lineRule="auto"/>
        <w:ind w:firstLine="567"/>
        <w:jc w:val="both"/>
        <w:rPr>
          <w:rFonts w:ascii="Arial Narrow" w:hAnsi="Arial Narrow"/>
          <w:sz w:val="28"/>
          <w:szCs w:val="28"/>
        </w:rPr>
      </w:pPr>
      <w:r w:rsidRPr="00011A3E">
        <w:rPr>
          <w:rFonts w:ascii="Arial Narrow" w:hAnsi="Arial Narrow"/>
          <w:sz w:val="28"/>
          <w:szCs w:val="28"/>
        </w:rPr>
        <w:t>е) лицам, проработавшим в период с 22 июня 1941 г. по 9 мая 1945 г. не менее шести м</w:t>
      </w:r>
      <w:r w:rsidRPr="00011A3E">
        <w:rPr>
          <w:rFonts w:ascii="Arial Narrow" w:hAnsi="Arial Narrow"/>
          <w:sz w:val="28"/>
          <w:szCs w:val="28"/>
        </w:rPr>
        <w:t>е</w:t>
      </w:r>
      <w:r w:rsidRPr="00011A3E">
        <w:rPr>
          <w:rFonts w:ascii="Arial Narrow" w:hAnsi="Arial Narrow"/>
          <w:sz w:val="28"/>
          <w:szCs w:val="28"/>
        </w:rPr>
        <w:t>сяцев, исключая период работы на временно оккупированных территориях СССР;</w:t>
      </w:r>
    </w:p>
    <w:p w:rsidR="00087D60" w:rsidRPr="00011A3E" w:rsidRDefault="00087D60" w:rsidP="00C34969">
      <w:pPr>
        <w:spacing w:after="0" w:line="240" w:lineRule="auto"/>
        <w:ind w:firstLine="567"/>
        <w:jc w:val="both"/>
        <w:rPr>
          <w:rFonts w:ascii="Arial Narrow" w:hAnsi="Arial Narrow"/>
          <w:sz w:val="28"/>
          <w:szCs w:val="28"/>
        </w:rPr>
      </w:pPr>
      <w:r w:rsidRPr="00011A3E">
        <w:rPr>
          <w:rFonts w:ascii="Arial Narrow" w:hAnsi="Arial Narrow"/>
          <w:sz w:val="28"/>
          <w:szCs w:val="28"/>
        </w:rPr>
        <w:t>ж) бывшим несовершеннолетним узникам концлагерей, гетто и других мест принудител</w:t>
      </w:r>
      <w:r w:rsidRPr="00011A3E">
        <w:rPr>
          <w:rFonts w:ascii="Arial Narrow" w:hAnsi="Arial Narrow"/>
          <w:sz w:val="28"/>
          <w:szCs w:val="28"/>
        </w:rPr>
        <w:t>ь</w:t>
      </w:r>
      <w:r w:rsidRPr="00011A3E">
        <w:rPr>
          <w:rFonts w:ascii="Arial Narrow" w:hAnsi="Arial Narrow"/>
          <w:sz w:val="28"/>
          <w:szCs w:val="28"/>
        </w:rPr>
        <w:t>ного содержания, созданных фашистами и их союзниками в период Второй мировой войны;</w:t>
      </w:r>
    </w:p>
    <w:p w:rsidR="00087D60" w:rsidRPr="00011A3E" w:rsidRDefault="00087D60" w:rsidP="00C34969">
      <w:pPr>
        <w:spacing w:after="0" w:line="240" w:lineRule="auto"/>
        <w:ind w:firstLine="567"/>
        <w:jc w:val="both"/>
        <w:rPr>
          <w:rFonts w:ascii="Arial Narrow" w:hAnsi="Arial Narrow"/>
          <w:sz w:val="28"/>
          <w:szCs w:val="28"/>
        </w:rPr>
      </w:pPr>
      <w:r w:rsidRPr="00011A3E">
        <w:rPr>
          <w:rFonts w:ascii="Arial Narrow" w:hAnsi="Arial Narrow"/>
          <w:sz w:val="28"/>
          <w:szCs w:val="28"/>
        </w:rPr>
        <w:t>з) гражданам иностранных государств, не входящих в Содружество Независимых Гос</w:t>
      </w:r>
      <w:r w:rsidRPr="00011A3E">
        <w:rPr>
          <w:rFonts w:ascii="Arial Narrow" w:hAnsi="Arial Narrow"/>
          <w:sz w:val="28"/>
          <w:szCs w:val="28"/>
        </w:rPr>
        <w:t>у</w:t>
      </w:r>
      <w:r w:rsidRPr="00011A3E">
        <w:rPr>
          <w:rFonts w:ascii="Arial Narrow" w:hAnsi="Arial Narrow"/>
          <w:sz w:val="28"/>
          <w:szCs w:val="28"/>
        </w:rPr>
        <w:t>дарств, сражавшимся в составе воинских национальных формирований в рядах Вооруженных Сил СССР, в составе партизанских отрядов, подпольных групп, других антифашистских форм</w:t>
      </w:r>
      <w:r w:rsidRPr="00011A3E">
        <w:rPr>
          <w:rFonts w:ascii="Arial Narrow" w:hAnsi="Arial Narrow"/>
          <w:sz w:val="28"/>
          <w:szCs w:val="28"/>
        </w:rPr>
        <w:t>и</w:t>
      </w:r>
      <w:r w:rsidRPr="00011A3E">
        <w:rPr>
          <w:rFonts w:ascii="Arial Narrow" w:hAnsi="Arial Narrow"/>
          <w:sz w:val="28"/>
          <w:szCs w:val="28"/>
        </w:rPr>
        <w:t>рований, внесшим значительный вклад в Победу в Великой Отечественной войне и награжде</w:t>
      </w:r>
      <w:r w:rsidRPr="00011A3E">
        <w:rPr>
          <w:rFonts w:ascii="Arial Narrow" w:hAnsi="Arial Narrow"/>
          <w:sz w:val="28"/>
          <w:szCs w:val="28"/>
        </w:rPr>
        <w:t>н</w:t>
      </w:r>
      <w:r w:rsidRPr="00011A3E">
        <w:rPr>
          <w:rFonts w:ascii="Arial Narrow" w:hAnsi="Arial Narrow"/>
          <w:sz w:val="28"/>
          <w:szCs w:val="28"/>
        </w:rPr>
        <w:t>ным государственными наградами СССР или Российской Федерации.</w:t>
      </w:r>
    </w:p>
    <w:p w:rsidR="00087D60" w:rsidRPr="00011A3E" w:rsidRDefault="00087D60" w:rsidP="00C34969">
      <w:pPr>
        <w:spacing w:after="0" w:line="240" w:lineRule="auto"/>
        <w:ind w:firstLine="567"/>
        <w:jc w:val="both"/>
        <w:rPr>
          <w:rFonts w:ascii="Arial Narrow" w:hAnsi="Arial Narrow"/>
          <w:sz w:val="28"/>
          <w:szCs w:val="28"/>
        </w:rPr>
      </w:pPr>
    </w:p>
    <w:p w:rsidR="00087D60" w:rsidRPr="006F185A" w:rsidRDefault="00087D60" w:rsidP="00C34969">
      <w:pPr>
        <w:spacing w:after="0" w:line="240" w:lineRule="auto"/>
        <w:ind w:firstLine="567"/>
        <w:jc w:val="both"/>
        <w:rPr>
          <w:rFonts w:ascii="Arial Narrow" w:hAnsi="Arial Narrow"/>
          <w:b/>
          <w:sz w:val="28"/>
          <w:szCs w:val="28"/>
        </w:rPr>
      </w:pPr>
      <w:r w:rsidRPr="006F185A">
        <w:rPr>
          <w:rFonts w:ascii="Arial Narrow" w:hAnsi="Arial Narrow"/>
          <w:b/>
          <w:sz w:val="28"/>
          <w:szCs w:val="28"/>
        </w:rPr>
        <w:t>Приказ Минтруда России от 22.01.2015 N 35н</w:t>
      </w:r>
      <w:r w:rsidR="006F185A">
        <w:rPr>
          <w:rFonts w:ascii="Arial Narrow" w:hAnsi="Arial Narrow"/>
          <w:b/>
          <w:sz w:val="28"/>
          <w:szCs w:val="28"/>
        </w:rPr>
        <w:t xml:space="preserve"> </w:t>
      </w:r>
      <w:r w:rsidRPr="006F185A">
        <w:rPr>
          <w:rFonts w:ascii="Arial Narrow" w:hAnsi="Arial Narrow"/>
          <w:b/>
          <w:sz w:val="28"/>
          <w:szCs w:val="28"/>
        </w:rPr>
        <w:t>"Об утверждении Порядка осуществл</w:t>
      </w:r>
      <w:r w:rsidRPr="006F185A">
        <w:rPr>
          <w:rFonts w:ascii="Arial Narrow" w:hAnsi="Arial Narrow"/>
          <w:b/>
          <w:sz w:val="28"/>
          <w:szCs w:val="28"/>
        </w:rPr>
        <w:t>е</w:t>
      </w:r>
      <w:r w:rsidRPr="006F185A">
        <w:rPr>
          <w:rFonts w:ascii="Arial Narrow" w:hAnsi="Arial Narrow"/>
          <w:b/>
          <w:sz w:val="28"/>
          <w:szCs w:val="28"/>
        </w:rPr>
        <w:t>ния ежемесячной денежной выплаты отдельным категориям граждан в Российской Ф</w:t>
      </w:r>
      <w:r w:rsidRPr="006F185A">
        <w:rPr>
          <w:rFonts w:ascii="Arial Narrow" w:hAnsi="Arial Narrow"/>
          <w:b/>
          <w:sz w:val="28"/>
          <w:szCs w:val="28"/>
        </w:rPr>
        <w:t>е</w:t>
      </w:r>
      <w:r w:rsidRPr="006F185A">
        <w:rPr>
          <w:rFonts w:ascii="Arial Narrow" w:hAnsi="Arial Narrow"/>
          <w:b/>
          <w:sz w:val="28"/>
          <w:szCs w:val="28"/>
        </w:rPr>
        <w:t>дерации"</w:t>
      </w:r>
    </w:p>
    <w:p w:rsidR="00087D60" w:rsidRPr="006F185A" w:rsidRDefault="00087D60" w:rsidP="00C34969">
      <w:pPr>
        <w:spacing w:after="0" w:line="240" w:lineRule="auto"/>
        <w:ind w:firstLine="567"/>
        <w:jc w:val="both"/>
        <w:rPr>
          <w:rFonts w:ascii="Arial Narrow" w:hAnsi="Arial Narrow"/>
          <w:b/>
          <w:sz w:val="28"/>
          <w:szCs w:val="28"/>
        </w:rPr>
      </w:pPr>
      <w:r w:rsidRPr="006F185A">
        <w:rPr>
          <w:rFonts w:ascii="Arial Narrow" w:hAnsi="Arial Narrow"/>
          <w:b/>
          <w:sz w:val="28"/>
          <w:szCs w:val="28"/>
        </w:rPr>
        <w:t>(Зарегистрировано в Минюсте России 19.02.2015 N 36117)</w:t>
      </w:r>
    </w:p>
    <w:p w:rsidR="00087D60" w:rsidRPr="00011A3E" w:rsidRDefault="00087D60" w:rsidP="00C34969">
      <w:pPr>
        <w:spacing w:after="0" w:line="240" w:lineRule="auto"/>
        <w:ind w:firstLine="567"/>
        <w:jc w:val="both"/>
        <w:rPr>
          <w:rFonts w:ascii="Arial Narrow" w:hAnsi="Arial Narrow"/>
          <w:sz w:val="28"/>
          <w:szCs w:val="28"/>
        </w:rPr>
      </w:pPr>
      <w:r w:rsidRPr="00011A3E">
        <w:rPr>
          <w:rFonts w:ascii="Arial Narrow" w:hAnsi="Arial Narrow"/>
          <w:sz w:val="28"/>
          <w:szCs w:val="28"/>
        </w:rPr>
        <w:t>1. Настоящий Порядок устанавливает правила осуществления ежемесячной денежной в</w:t>
      </w:r>
      <w:r w:rsidRPr="00011A3E">
        <w:rPr>
          <w:rFonts w:ascii="Arial Narrow" w:hAnsi="Arial Narrow"/>
          <w:sz w:val="28"/>
          <w:szCs w:val="28"/>
        </w:rPr>
        <w:t>ы</w:t>
      </w:r>
      <w:r w:rsidRPr="00011A3E">
        <w:rPr>
          <w:rFonts w:ascii="Arial Narrow" w:hAnsi="Arial Narrow"/>
          <w:sz w:val="28"/>
          <w:szCs w:val="28"/>
        </w:rPr>
        <w:t>платы, включая процедуру перевода ежемесячной денежной выплаты с одного основания на другое, перерасчета размера ежемесячной денежной выплаты, а также начисления и организ</w:t>
      </w:r>
      <w:r w:rsidRPr="00011A3E">
        <w:rPr>
          <w:rFonts w:ascii="Arial Narrow" w:hAnsi="Arial Narrow"/>
          <w:sz w:val="28"/>
          <w:szCs w:val="28"/>
        </w:rPr>
        <w:t>а</w:t>
      </w:r>
      <w:r w:rsidRPr="00011A3E">
        <w:rPr>
          <w:rFonts w:ascii="Arial Narrow" w:hAnsi="Arial Narrow"/>
          <w:sz w:val="28"/>
          <w:szCs w:val="28"/>
        </w:rPr>
        <w:lastRenderedPageBreak/>
        <w:t>ции доставки ежемесячной денежной выплаты гражданам из числа ветеранов, бывших нес</w:t>
      </w:r>
      <w:r w:rsidRPr="00011A3E">
        <w:rPr>
          <w:rFonts w:ascii="Arial Narrow" w:hAnsi="Arial Narrow"/>
          <w:sz w:val="28"/>
          <w:szCs w:val="28"/>
        </w:rPr>
        <w:t>о</w:t>
      </w:r>
      <w:r w:rsidRPr="00011A3E">
        <w:rPr>
          <w:rFonts w:ascii="Arial Narrow" w:hAnsi="Arial Narrow"/>
          <w:sz w:val="28"/>
          <w:szCs w:val="28"/>
        </w:rPr>
        <w:t>вершеннолетних узников концлагерей, гетто, других мест принудительного содержания, созда</w:t>
      </w:r>
      <w:r w:rsidRPr="00011A3E">
        <w:rPr>
          <w:rFonts w:ascii="Arial Narrow" w:hAnsi="Arial Narrow"/>
          <w:sz w:val="28"/>
          <w:szCs w:val="28"/>
        </w:rPr>
        <w:t>н</w:t>
      </w:r>
      <w:r w:rsidRPr="00011A3E">
        <w:rPr>
          <w:rFonts w:ascii="Arial Narrow" w:hAnsi="Arial Narrow"/>
          <w:sz w:val="28"/>
          <w:szCs w:val="28"/>
        </w:rPr>
        <w:t>ных фашистами и их союзниками в период Второй мировой войны, инвалидов и лиц, подвер</w:t>
      </w:r>
      <w:r w:rsidRPr="00011A3E">
        <w:rPr>
          <w:rFonts w:ascii="Arial Narrow" w:hAnsi="Arial Narrow"/>
          <w:sz w:val="28"/>
          <w:szCs w:val="28"/>
        </w:rPr>
        <w:t>г</w:t>
      </w:r>
      <w:r w:rsidRPr="00011A3E">
        <w:rPr>
          <w:rFonts w:ascii="Arial Narrow" w:hAnsi="Arial Narrow"/>
          <w:sz w:val="28"/>
          <w:szCs w:val="28"/>
        </w:rPr>
        <w:t>шихся воздействию радиации вследствие аварий и ядерных испытаний, Героев Советского Союза, Героев Российской Федерации, полных кавалеров ордена Славы, членов семей уме</w:t>
      </w:r>
      <w:r w:rsidRPr="00011A3E">
        <w:rPr>
          <w:rFonts w:ascii="Arial Narrow" w:hAnsi="Arial Narrow"/>
          <w:sz w:val="28"/>
          <w:szCs w:val="28"/>
        </w:rPr>
        <w:t>р</w:t>
      </w:r>
      <w:r w:rsidRPr="00011A3E">
        <w:rPr>
          <w:rFonts w:ascii="Arial Narrow" w:hAnsi="Arial Narrow"/>
          <w:sz w:val="28"/>
          <w:szCs w:val="28"/>
        </w:rPr>
        <w:t>ших (погибших) Героев Советского Союза, Героев Российской Федерации, полных кавалеров ордена Славы (далее - члены семей умерших (погибших) Героев или полных кавалеров ордена Славы), Героев Социалистического Труда, Героев Труда Российской Федерации и полных кав</w:t>
      </w:r>
      <w:r w:rsidRPr="00011A3E">
        <w:rPr>
          <w:rFonts w:ascii="Arial Narrow" w:hAnsi="Arial Narrow"/>
          <w:sz w:val="28"/>
          <w:szCs w:val="28"/>
        </w:rPr>
        <w:t>а</w:t>
      </w:r>
      <w:r w:rsidRPr="00011A3E">
        <w:rPr>
          <w:rFonts w:ascii="Arial Narrow" w:hAnsi="Arial Narrow"/>
          <w:sz w:val="28"/>
          <w:szCs w:val="28"/>
        </w:rPr>
        <w:t>леров ордена Трудовой Славы (далее - граждане), имеющих право на ежемесячную денежную выплату в соответствии с законодательством Российской Федерации.</w:t>
      </w:r>
    </w:p>
    <w:p w:rsidR="00087D60" w:rsidRDefault="00087D60" w:rsidP="00C34969">
      <w:pPr>
        <w:spacing w:after="0" w:line="240" w:lineRule="auto"/>
        <w:ind w:firstLine="567"/>
        <w:jc w:val="both"/>
        <w:rPr>
          <w:rFonts w:ascii="Arial Narrow" w:hAnsi="Arial Narrow"/>
          <w:sz w:val="28"/>
          <w:szCs w:val="28"/>
        </w:rPr>
      </w:pPr>
    </w:p>
    <w:p w:rsidR="006F185A" w:rsidRPr="006F185A" w:rsidRDefault="006F185A" w:rsidP="00C34969">
      <w:pPr>
        <w:spacing w:after="0" w:line="240" w:lineRule="auto"/>
        <w:ind w:firstLine="567"/>
        <w:jc w:val="both"/>
        <w:rPr>
          <w:rFonts w:ascii="Arial Narrow" w:hAnsi="Arial Narrow"/>
          <w:b/>
          <w:sz w:val="28"/>
          <w:szCs w:val="28"/>
        </w:rPr>
      </w:pPr>
      <w:r w:rsidRPr="006F185A">
        <w:rPr>
          <w:rFonts w:ascii="Arial Narrow" w:hAnsi="Arial Narrow"/>
          <w:b/>
          <w:sz w:val="28"/>
          <w:szCs w:val="28"/>
        </w:rPr>
        <w:t>Пермский край</w:t>
      </w:r>
    </w:p>
    <w:p w:rsidR="00087D60" w:rsidRPr="006F185A" w:rsidRDefault="00087D60" w:rsidP="00C34969">
      <w:pPr>
        <w:spacing w:after="0" w:line="240" w:lineRule="auto"/>
        <w:ind w:firstLine="567"/>
        <w:jc w:val="both"/>
        <w:rPr>
          <w:rFonts w:ascii="Arial Narrow" w:hAnsi="Arial Narrow"/>
          <w:b/>
          <w:sz w:val="28"/>
          <w:szCs w:val="28"/>
        </w:rPr>
      </w:pPr>
      <w:r w:rsidRPr="006F185A">
        <w:rPr>
          <w:rFonts w:ascii="Arial Narrow" w:hAnsi="Arial Narrow"/>
          <w:b/>
          <w:sz w:val="28"/>
          <w:szCs w:val="28"/>
        </w:rPr>
        <w:t>Закон Пермского края от 06.11.2014 N 397-ПК</w:t>
      </w:r>
      <w:r w:rsidR="006F185A">
        <w:rPr>
          <w:rFonts w:ascii="Arial Narrow" w:hAnsi="Arial Narrow"/>
          <w:b/>
          <w:sz w:val="28"/>
          <w:szCs w:val="28"/>
        </w:rPr>
        <w:t xml:space="preserve"> </w:t>
      </w:r>
      <w:r w:rsidRPr="006F185A">
        <w:rPr>
          <w:rFonts w:ascii="Arial Narrow" w:hAnsi="Arial Narrow"/>
          <w:b/>
          <w:sz w:val="28"/>
          <w:szCs w:val="28"/>
        </w:rPr>
        <w:t>"О предоставлении дополнительной меры социальной поддержки ветеранам Великой Отечественной войны, проживающим в Пермском крае"</w:t>
      </w:r>
      <w:r w:rsidR="006F185A">
        <w:rPr>
          <w:rFonts w:ascii="Arial Narrow" w:hAnsi="Arial Narrow"/>
          <w:b/>
          <w:sz w:val="28"/>
          <w:szCs w:val="28"/>
        </w:rPr>
        <w:t xml:space="preserve"> </w:t>
      </w:r>
      <w:r w:rsidRPr="006F185A">
        <w:rPr>
          <w:rFonts w:ascii="Arial Narrow" w:hAnsi="Arial Narrow"/>
          <w:b/>
          <w:sz w:val="28"/>
          <w:szCs w:val="28"/>
        </w:rPr>
        <w:t>(принят ЗС ПК 23.10.2014)</w:t>
      </w:r>
    </w:p>
    <w:p w:rsidR="00087D60" w:rsidRPr="00011A3E" w:rsidRDefault="00087D60" w:rsidP="00C34969">
      <w:pPr>
        <w:spacing w:after="0" w:line="240" w:lineRule="auto"/>
        <w:ind w:firstLine="567"/>
        <w:jc w:val="both"/>
        <w:rPr>
          <w:rFonts w:ascii="Arial Narrow" w:hAnsi="Arial Narrow"/>
          <w:sz w:val="28"/>
          <w:szCs w:val="28"/>
        </w:rPr>
      </w:pPr>
      <w:r w:rsidRPr="00011A3E">
        <w:rPr>
          <w:rFonts w:ascii="Arial Narrow" w:hAnsi="Arial Narrow"/>
          <w:sz w:val="28"/>
          <w:szCs w:val="28"/>
        </w:rPr>
        <w:t>Настоящим Законом в связи с 70-летием Победы в Великой Отечественной войне 1941-1945 годов (далее - Великая Отечественная война) устанавливается дополнительная мера с</w:t>
      </w:r>
      <w:r w:rsidRPr="00011A3E">
        <w:rPr>
          <w:rFonts w:ascii="Arial Narrow" w:hAnsi="Arial Narrow"/>
          <w:sz w:val="28"/>
          <w:szCs w:val="28"/>
        </w:rPr>
        <w:t>о</w:t>
      </w:r>
      <w:r w:rsidRPr="00011A3E">
        <w:rPr>
          <w:rFonts w:ascii="Arial Narrow" w:hAnsi="Arial Narrow"/>
          <w:sz w:val="28"/>
          <w:szCs w:val="28"/>
        </w:rPr>
        <w:t>циальной поддержки по проведению капитального ремонта жилых помещений, в которых пр</w:t>
      </w:r>
      <w:r w:rsidRPr="00011A3E">
        <w:rPr>
          <w:rFonts w:ascii="Arial Narrow" w:hAnsi="Arial Narrow"/>
          <w:sz w:val="28"/>
          <w:szCs w:val="28"/>
        </w:rPr>
        <w:t>о</w:t>
      </w:r>
      <w:r w:rsidRPr="00011A3E">
        <w:rPr>
          <w:rFonts w:ascii="Arial Narrow" w:hAnsi="Arial Narrow"/>
          <w:sz w:val="28"/>
          <w:szCs w:val="28"/>
        </w:rPr>
        <w:t>живают отдельные категории ветеранов Великой Отечественной войны.</w:t>
      </w:r>
    </w:p>
    <w:p w:rsidR="00087D60" w:rsidRPr="00011A3E" w:rsidRDefault="00087D60" w:rsidP="00C34969">
      <w:pPr>
        <w:spacing w:after="0" w:line="240" w:lineRule="auto"/>
        <w:ind w:firstLine="567"/>
        <w:jc w:val="both"/>
        <w:rPr>
          <w:rFonts w:ascii="Arial Narrow" w:hAnsi="Arial Narrow"/>
          <w:sz w:val="28"/>
          <w:szCs w:val="28"/>
        </w:rPr>
      </w:pPr>
    </w:p>
    <w:p w:rsidR="00087D60" w:rsidRPr="006F185A" w:rsidRDefault="00087D60" w:rsidP="00C34969">
      <w:pPr>
        <w:spacing w:after="0" w:line="240" w:lineRule="auto"/>
        <w:ind w:firstLine="567"/>
        <w:jc w:val="both"/>
        <w:rPr>
          <w:rFonts w:ascii="Arial Narrow" w:hAnsi="Arial Narrow"/>
          <w:b/>
          <w:sz w:val="28"/>
          <w:szCs w:val="28"/>
        </w:rPr>
      </w:pPr>
      <w:r w:rsidRPr="006F185A">
        <w:rPr>
          <w:rFonts w:ascii="Arial Narrow" w:hAnsi="Arial Narrow"/>
          <w:b/>
          <w:sz w:val="28"/>
          <w:szCs w:val="28"/>
        </w:rPr>
        <w:t>Указ Губернатора Пермской области от 21.01.2005 N 11</w:t>
      </w:r>
      <w:r w:rsidR="006F185A">
        <w:rPr>
          <w:rFonts w:ascii="Arial Narrow" w:hAnsi="Arial Narrow"/>
          <w:b/>
          <w:sz w:val="28"/>
          <w:szCs w:val="28"/>
        </w:rPr>
        <w:t xml:space="preserve"> </w:t>
      </w:r>
      <w:r w:rsidRPr="006F185A">
        <w:rPr>
          <w:rFonts w:ascii="Arial Narrow" w:hAnsi="Arial Narrow"/>
          <w:b/>
          <w:sz w:val="28"/>
          <w:szCs w:val="28"/>
        </w:rPr>
        <w:t>(ред. от 22.12.2008)</w:t>
      </w:r>
    </w:p>
    <w:p w:rsidR="00087D60" w:rsidRPr="006F185A" w:rsidRDefault="00087D60" w:rsidP="00C34969">
      <w:pPr>
        <w:spacing w:after="0" w:line="240" w:lineRule="auto"/>
        <w:ind w:firstLine="567"/>
        <w:jc w:val="both"/>
        <w:rPr>
          <w:rFonts w:ascii="Arial Narrow" w:hAnsi="Arial Narrow"/>
          <w:b/>
          <w:sz w:val="28"/>
          <w:szCs w:val="28"/>
        </w:rPr>
      </w:pPr>
      <w:r w:rsidRPr="006F185A">
        <w:rPr>
          <w:rFonts w:ascii="Arial Narrow" w:hAnsi="Arial Narrow"/>
          <w:b/>
          <w:sz w:val="28"/>
          <w:szCs w:val="28"/>
        </w:rPr>
        <w:t>"Об утверждении Положения о порядке предоставления мер социальной поддержки отдельным категориям населения Пермского края"</w:t>
      </w:r>
    </w:p>
    <w:p w:rsidR="00087D60" w:rsidRPr="00011A3E" w:rsidRDefault="00087D60" w:rsidP="00C34969">
      <w:pPr>
        <w:spacing w:after="0" w:line="240" w:lineRule="auto"/>
        <w:ind w:firstLine="567"/>
        <w:jc w:val="both"/>
        <w:rPr>
          <w:rFonts w:ascii="Arial Narrow" w:hAnsi="Arial Narrow"/>
          <w:sz w:val="28"/>
          <w:szCs w:val="28"/>
        </w:rPr>
      </w:pPr>
      <w:r w:rsidRPr="00011A3E">
        <w:rPr>
          <w:rFonts w:ascii="Arial Narrow" w:hAnsi="Arial Narrow"/>
          <w:sz w:val="28"/>
          <w:szCs w:val="28"/>
        </w:rPr>
        <w:t>1.1. Настоящее Положение определяет порядок предоставления мер социальной по</w:t>
      </w:r>
      <w:r w:rsidRPr="00011A3E">
        <w:rPr>
          <w:rFonts w:ascii="Arial Narrow" w:hAnsi="Arial Narrow"/>
          <w:sz w:val="28"/>
          <w:szCs w:val="28"/>
        </w:rPr>
        <w:t>д</w:t>
      </w:r>
      <w:r w:rsidRPr="00011A3E">
        <w:rPr>
          <w:rFonts w:ascii="Arial Narrow" w:hAnsi="Arial Narrow"/>
          <w:sz w:val="28"/>
          <w:szCs w:val="28"/>
        </w:rPr>
        <w:t>держки отдельным категориям населения, постоянно проживающим на территории Пермского края и имеющим право на социальную поддержку в соответствии с законами Пермской области, Пермского края.</w:t>
      </w:r>
    </w:p>
    <w:p w:rsidR="00087D60" w:rsidRPr="006F185A" w:rsidRDefault="00087D60" w:rsidP="00C34969">
      <w:pPr>
        <w:spacing w:after="0" w:line="240" w:lineRule="auto"/>
        <w:ind w:firstLine="567"/>
        <w:jc w:val="both"/>
        <w:rPr>
          <w:rFonts w:ascii="Arial Narrow" w:hAnsi="Arial Narrow"/>
          <w:color w:val="000000" w:themeColor="text1"/>
          <w:sz w:val="28"/>
          <w:szCs w:val="28"/>
        </w:rPr>
      </w:pPr>
      <w:r w:rsidRPr="00011A3E">
        <w:rPr>
          <w:rFonts w:ascii="Arial Narrow" w:hAnsi="Arial Narrow"/>
          <w:sz w:val="28"/>
          <w:szCs w:val="28"/>
        </w:rPr>
        <w:t>(п. 1.1 в ред</w:t>
      </w:r>
      <w:r w:rsidRPr="006F185A">
        <w:rPr>
          <w:rFonts w:ascii="Arial Narrow" w:hAnsi="Arial Narrow"/>
          <w:color w:val="000000" w:themeColor="text1"/>
          <w:sz w:val="28"/>
          <w:szCs w:val="28"/>
        </w:rPr>
        <w:t xml:space="preserve">. </w:t>
      </w:r>
      <w:hyperlink r:id="rId34" w:history="1">
        <w:r w:rsidRPr="006F185A">
          <w:rPr>
            <w:rStyle w:val="a5"/>
            <w:rFonts w:ascii="Arial Narrow" w:hAnsi="Arial Narrow"/>
            <w:color w:val="000000" w:themeColor="text1"/>
            <w:sz w:val="28"/>
            <w:szCs w:val="28"/>
          </w:rPr>
          <w:t>Постановления</w:t>
        </w:r>
      </w:hyperlink>
      <w:r w:rsidRPr="006F185A">
        <w:rPr>
          <w:rFonts w:ascii="Arial Narrow" w:hAnsi="Arial Narrow"/>
          <w:color w:val="000000" w:themeColor="text1"/>
          <w:sz w:val="28"/>
          <w:szCs w:val="28"/>
        </w:rPr>
        <w:t xml:space="preserve"> Правительства Пермского края от 08.12.2006 N 81-п)</w:t>
      </w:r>
    </w:p>
    <w:p w:rsidR="00087D60" w:rsidRPr="006F185A" w:rsidRDefault="00087D60" w:rsidP="00C34969">
      <w:pPr>
        <w:spacing w:after="0" w:line="240" w:lineRule="auto"/>
        <w:ind w:firstLine="567"/>
        <w:jc w:val="both"/>
        <w:rPr>
          <w:rFonts w:ascii="Arial Narrow" w:hAnsi="Arial Narrow"/>
          <w:color w:val="000000" w:themeColor="text1"/>
          <w:sz w:val="28"/>
          <w:szCs w:val="28"/>
        </w:rPr>
      </w:pPr>
      <w:bookmarkStart w:id="0" w:name="Par2"/>
      <w:bookmarkEnd w:id="0"/>
      <w:r w:rsidRPr="006F185A">
        <w:rPr>
          <w:rFonts w:ascii="Arial Narrow" w:hAnsi="Arial Narrow"/>
          <w:color w:val="000000" w:themeColor="text1"/>
          <w:sz w:val="28"/>
          <w:szCs w:val="28"/>
        </w:rPr>
        <w:t>1.2. Меры социальной поддержки в соответствии с настоящим Положением предоставл</w:t>
      </w:r>
      <w:r w:rsidRPr="006F185A">
        <w:rPr>
          <w:rFonts w:ascii="Arial Narrow" w:hAnsi="Arial Narrow"/>
          <w:color w:val="000000" w:themeColor="text1"/>
          <w:sz w:val="28"/>
          <w:szCs w:val="28"/>
        </w:rPr>
        <w:t>я</w:t>
      </w:r>
      <w:r w:rsidRPr="006F185A">
        <w:rPr>
          <w:rFonts w:ascii="Arial Narrow" w:hAnsi="Arial Narrow"/>
          <w:color w:val="000000" w:themeColor="text1"/>
          <w:sz w:val="28"/>
          <w:szCs w:val="28"/>
        </w:rPr>
        <w:t>ются следующим категориям населения:</w:t>
      </w:r>
    </w:p>
    <w:p w:rsidR="00087D60" w:rsidRPr="006F185A" w:rsidRDefault="00087D60" w:rsidP="00C34969">
      <w:pPr>
        <w:spacing w:after="0" w:line="240" w:lineRule="auto"/>
        <w:ind w:firstLine="567"/>
        <w:jc w:val="both"/>
        <w:rPr>
          <w:rFonts w:ascii="Arial Narrow" w:hAnsi="Arial Narrow"/>
          <w:color w:val="000000" w:themeColor="text1"/>
          <w:sz w:val="28"/>
          <w:szCs w:val="28"/>
        </w:rPr>
      </w:pPr>
      <w:r w:rsidRPr="006F185A">
        <w:rPr>
          <w:rFonts w:ascii="Arial Narrow" w:hAnsi="Arial Narrow"/>
          <w:color w:val="000000" w:themeColor="text1"/>
          <w:sz w:val="28"/>
          <w:szCs w:val="28"/>
        </w:rPr>
        <w:t xml:space="preserve">а) ветеранам труда, а также лицам, приравненным к ним в соответствии со </w:t>
      </w:r>
      <w:hyperlink r:id="rId35" w:history="1">
        <w:r w:rsidRPr="006F185A">
          <w:rPr>
            <w:rStyle w:val="a5"/>
            <w:rFonts w:ascii="Arial Narrow" w:hAnsi="Arial Narrow"/>
            <w:color w:val="000000" w:themeColor="text1"/>
            <w:sz w:val="28"/>
            <w:szCs w:val="28"/>
          </w:rPr>
          <w:t>статьей 22</w:t>
        </w:r>
      </w:hyperlink>
      <w:r w:rsidRPr="006F185A">
        <w:rPr>
          <w:rFonts w:ascii="Arial Narrow" w:hAnsi="Arial Narrow"/>
          <w:color w:val="000000" w:themeColor="text1"/>
          <w:sz w:val="28"/>
          <w:szCs w:val="28"/>
        </w:rPr>
        <w:t xml:space="preserve"> Ф</w:t>
      </w:r>
      <w:r w:rsidRPr="006F185A">
        <w:rPr>
          <w:rFonts w:ascii="Arial Narrow" w:hAnsi="Arial Narrow"/>
          <w:color w:val="000000" w:themeColor="text1"/>
          <w:sz w:val="28"/>
          <w:szCs w:val="28"/>
        </w:rPr>
        <w:t>е</w:t>
      </w:r>
      <w:r w:rsidRPr="006F185A">
        <w:rPr>
          <w:rFonts w:ascii="Arial Narrow" w:hAnsi="Arial Narrow"/>
          <w:color w:val="000000" w:themeColor="text1"/>
          <w:sz w:val="28"/>
          <w:szCs w:val="28"/>
        </w:rPr>
        <w:t>дерального закона "О ветеранах" (далее - ветераны труда), получающим трудовую пенсию в с</w:t>
      </w:r>
      <w:r w:rsidRPr="006F185A">
        <w:rPr>
          <w:rFonts w:ascii="Arial Narrow" w:hAnsi="Arial Narrow"/>
          <w:color w:val="000000" w:themeColor="text1"/>
          <w:sz w:val="28"/>
          <w:szCs w:val="28"/>
        </w:rPr>
        <w:t>о</w:t>
      </w:r>
      <w:r w:rsidRPr="006F185A">
        <w:rPr>
          <w:rFonts w:ascii="Arial Narrow" w:hAnsi="Arial Narrow"/>
          <w:color w:val="000000" w:themeColor="text1"/>
          <w:sz w:val="28"/>
          <w:szCs w:val="28"/>
        </w:rPr>
        <w:t xml:space="preserve">ответствии с Федеральным </w:t>
      </w:r>
      <w:hyperlink r:id="rId36" w:history="1">
        <w:r w:rsidRPr="006F185A">
          <w:rPr>
            <w:rStyle w:val="a5"/>
            <w:rFonts w:ascii="Arial Narrow" w:hAnsi="Arial Narrow"/>
            <w:color w:val="000000" w:themeColor="text1"/>
            <w:sz w:val="28"/>
            <w:szCs w:val="28"/>
          </w:rPr>
          <w:t>законом</w:t>
        </w:r>
      </w:hyperlink>
      <w:r w:rsidRPr="006F185A">
        <w:rPr>
          <w:rFonts w:ascii="Arial Narrow" w:hAnsi="Arial Narrow"/>
          <w:color w:val="000000" w:themeColor="text1"/>
          <w:sz w:val="28"/>
          <w:szCs w:val="28"/>
        </w:rPr>
        <w:t xml:space="preserve"> от 17 декабря 2001 г. N 173-ФЗ "О трудовых пенсиях в Ро</w:t>
      </w:r>
      <w:r w:rsidRPr="006F185A">
        <w:rPr>
          <w:rFonts w:ascii="Arial Narrow" w:hAnsi="Arial Narrow"/>
          <w:color w:val="000000" w:themeColor="text1"/>
          <w:sz w:val="28"/>
          <w:szCs w:val="28"/>
        </w:rPr>
        <w:t>с</w:t>
      </w:r>
      <w:r w:rsidRPr="006F185A">
        <w:rPr>
          <w:rFonts w:ascii="Arial Narrow" w:hAnsi="Arial Narrow"/>
          <w:color w:val="000000" w:themeColor="text1"/>
          <w:sz w:val="28"/>
          <w:szCs w:val="28"/>
        </w:rPr>
        <w:t>сийской Федерации";</w:t>
      </w:r>
    </w:p>
    <w:p w:rsidR="00087D60" w:rsidRPr="006F185A" w:rsidRDefault="00087D60" w:rsidP="00C34969">
      <w:pPr>
        <w:spacing w:after="0" w:line="240" w:lineRule="auto"/>
        <w:ind w:firstLine="567"/>
        <w:jc w:val="both"/>
        <w:rPr>
          <w:rFonts w:ascii="Arial Narrow" w:hAnsi="Arial Narrow"/>
          <w:color w:val="000000" w:themeColor="text1"/>
          <w:sz w:val="28"/>
          <w:szCs w:val="28"/>
        </w:rPr>
      </w:pPr>
      <w:r w:rsidRPr="006F185A">
        <w:rPr>
          <w:rFonts w:ascii="Arial Narrow" w:hAnsi="Arial Narrow"/>
          <w:color w:val="000000" w:themeColor="text1"/>
          <w:sz w:val="28"/>
          <w:szCs w:val="28"/>
        </w:rPr>
        <w:t xml:space="preserve">(в ред. </w:t>
      </w:r>
      <w:hyperlink r:id="rId37" w:history="1">
        <w:r w:rsidRPr="006F185A">
          <w:rPr>
            <w:rStyle w:val="a5"/>
            <w:rFonts w:ascii="Arial Narrow" w:hAnsi="Arial Narrow"/>
            <w:color w:val="000000" w:themeColor="text1"/>
            <w:sz w:val="28"/>
            <w:szCs w:val="28"/>
          </w:rPr>
          <w:t>Указа</w:t>
        </w:r>
      </w:hyperlink>
      <w:r w:rsidRPr="006F185A">
        <w:rPr>
          <w:rFonts w:ascii="Arial Narrow" w:hAnsi="Arial Narrow"/>
          <w:color w:val="000000" w:themeColor="text1"/>
          <w:sz w:val="28"/>
          <w:szCs w:val="28"/>
        </w:rPr>
        <w:t xml:space="preserve"> Губернатора Пермской области от 21.04.2005 N 71)</w:t>
      </w:r>
    </w:p>
    <w:p w:rsidR="00087D60" w:rsidRPr="006F185A" w:rsidRDefault="00087D60" w:rsidP="00C34969">
      <w:pPr>
        <w:spacing w:after="0" w:line="240" w:lineRule="auto"/>
        <w:ind w:firstLine="567"/>
        <w:jc w:val="both"/>
        <w:rPr>
          <w:rFonts w:ascii="Arial Narrow" w:hAnsi="Arial Narrow"/>
          <w:color w:val="000000" w:themeColor="text1"/>
          <w:sz w:val="28"/>
          <w:szCs w:val="28"/>
        </w:rPr>
      </w:pPr>
      <w:r w:rsidRPr="006F185A">
        <w:rPr>
          <w:rFonts w:ascii="Arial Narrow" w:hAnsi="Arial Narrow"/>
          <w:color w:val="000000" w:themeColor="text1"/>
          <w:sz w:val="28"/>
          <w:szCs w:val="28"/>
        </w:rPr>
        <w:t>ветеранам труда, получающим пенсию по иным основаниям либо получающим пожизне</w:t>
      </w:r>
      <w:r w:rsidRPr="006F185A">
        <w:rPr>
          <w:rFonts w:ascii="Arial Narrow" w:hAnsi="Arial Narrow"/>
          <w:color w:val="000000" w:themeColor="text1"/>
          <w:sz w:val="28"/>
          <w:szCs w:val="28"/>
        </w:rPr>
        <w:t>н</w:t>
      </w:r>
      <w:r w:rsidRPr="006F185A">
        <w:rPr>
          <w:rFonts w:ascii="Arial Narrow" w:hAnsi="Arial Narrow"/>
          <w:color w:val="000000" w:themeColor="text1"/>
          <w:sz w:val="28"/>
          <w:szCs w:val="28"/>
        </w:rPr>
        <w:t xml:space="preserve">ное содержание за работу (службу), при достижении ими возраста, дающего право на трудовую пенсию по старости в соответствии с Федеральным </w:t>
      </w:r>
      <w:hyperlink r:id="rId38" w:history="1">
        <w:r w:rsidRPr="006F185A">
          <w:rPr>
            <w:rStyle w:val="a5"/>
            <w:rFonts w:ascii="Arial Narrow" w:hAnsi="Arial Narrow"/>
            <w:color w:val="000000" w:themeColor="text1"/>
            <w:sz w:val="28"/>
            <w:szCs w:val="28"/>
          </w:rPr>
          <w:t>законом</w:t>
        </w:r>
      </w:hyperlink>
      <w:r w:rsidRPr="006F185A">
        <w:rPr>
          <w:rFonts w:ascii="Arial Narrow" w:hAnsi="Arial Narrow"/>
          <w:color w:val="000000" w:themeColor="text1"/>
          <w:sz w:val="28"/>
          <w:szCs w:val="28"/>
        </w:rPr>
        <w:t xml:space="preserve"> "О трудовых пенсиях в Российской Федерации";</w:t>
      </w:r>
    </w:p>
    <w:p w:rsidR="00087D60" w:rsidRPr="006F185A" w:rsidRDefault="00087D60" w:rsidP="00C34969">
      <w:pPr>
        <w:spacing w:after="0" w:line="240" w:lineRule="auto"/>
        <w:ind w:firstLine="567"/>
        <w:jc w:val="both"/>
        <w:rPr>
          <w:rFonts w:ascii="Arial Narrow" w:hAnsi="Arial Narrow"/>
          <w:color w:val="000000" w:themeColor="text1"/>
          <w:sz w:val="28"/>
          <w:szCs w:val="28"/>
        </w:rPr>
      </w:pPr>
      <w:r w:rsidRPr="006F185A">
        <w:rPr>
          <w:rFonts w:ascii="Arial Narrow" w:hAnsi="Arial Narrow"/>
          <w:color w:val="000000" w:themeColor="text1"/>
          <w:sz w:val="28"/>
          <w:szCs w:val="28"/>
        </w:rPr>
        <w:t>б) лицам, проработавшим в тылу в период с 22 июня 1941 г. по 9 мая 1945 г. не менее шести месяцев, исключая период работы на временно оккупированных территориях СССР; л</w:t>
      </w:r>
      <w:r w:rsidRPr="006F185A">
        <w:rPr>
          <w:rFonts w:ascii="Arial Narrow" w:hAnsi="Arial Narrow"/>
          <w:color w:val="000000" w:themeColor="text1"/>
          <w:sz w:val="28"/>
          <w:szCs w:val="28"/>
        </w:rPr>
        <w:t>и</w:t>
      </w:r>
      <w:r w:rsidRPr="006F185A">
        <w:rPr>
          <w:rFonts w:ascii="Arial Narrow" w:hAnsi="Arial Narrow"/>
          <w:color w:val="000000" w:themeColor="text1"/>
          <w:sz w:val="28"/>
          <w:szCs w:val="28"/>
        </w:rPr>
        <w:t>цам, награжденным орденами или медалями СССР за самоотверженный труд в период Великой Отечественной войны (далее - труженики тыла);</w:t>
      </w:r>
    </w:p>
    <w:p w:rsidR="00087D60" w:rsidRPr="006F185A" w:rsidRDefault="00087D60" w:rsidP="00C34969">
      <w:pPr>
        <w:spacing w:after="0" w:line="240" w:lineRule="auto"/>
        <w:ind w:firstLine="567"/>
        <w:jc w:val="both"/>
        <w:rPr>
          <w:rFonts w:ascii="Arial Narrow" w:hAnsi="Arial Narrow"/>
          <w:color w:val="000000" w:themeColor="text1"/>
          <w:sz w:val="28"/>
          <w:szCs w:val="28"/>
        </w:rPr>
      </w:pPr>
      <w:r w:rsidRPr="006F185A">
        <w:rPr>
          <w:rFonts w:ascii="Arial Narrow" w:hAnsi="Arial Narrow"/>
          <w:color w:val="000000" w:themeColor="text1"/>
          <w:sz w:val="28"/>
          <w:szCs w:val="28"/>
        </w:rPr>
        <w:t xml:space="preserve">в) лицам, реабилитированным в соответствии с </w:t>
      </w:r>
      <w:hyperlink r:id="rId39" w:history="1">
        <w:r w:rsidRPr="006F185A">
          <w:rPr>
            <w:rStyle w:val="a5"/>
            <w:rFonts w:ascii="Arial Narrow" w:hAnsi="Arial Narrow"/>
            <w:color w:val="000000" w:themeColor="text1"/>
            <w:sz w:val="28"/>
            <w:szCs w:val="28"/>
          </w:rPr>
          <w:t>Законом</w:t>
        </w:r>
      </w:hyperlink>
      <w:r w:rsidRPr="006F185A">
        <w:rPr>
          <w:rFonts w:ascii="Arial Narrow" w:hAnsi="Arial Narrow"/>
          <w:color w:val="000000" w:themeColor="text1"/>
          <w:sz w:val="28"/>
          <w:szCs w:val="28"/>
        </w:rPr>
        <w:t xml:space="preserve"> Российской Федерации от 18 о</w:t>
      </w:r>
      <w:r w:rsidRPr="006F185A">
        <w:rPr>
          <w:rFonts w:ascii="Arial Narrow" w:hAnsi="Arial Narrow"/>
          <w:color w:val="000000" w:themeColor="text1"/>
          <w:sz w:val="28"/>
          <w:szCs w:val="28"/>
        </w:rPr>
        <w:t>к</w:t>
      </w:r>
      <w:r w:rsidRPr="006F185A">
        <w:rPr>
          <w:rFonts w:ascii="Arial Narrow" w:hAnsi="Arial Narrow"/>
          <w:color w:val="000000" w:themeColor="text1"/>
          <w:sz w:val="28"/>
          <w:szCs w:val="28"/>
        </w:rPr>
        <w:t>тября 1991 г. N 1761-I "О реабилитации жертв политических репрессий";</w:t>
      </w:r>
    </w:p>
    <w:p w:rsidR="00087D60" w:rsidRPr="006F185A" w:rsidRDefault="00087D60" w:rsidP="00C34969">
      <w:pPr>
        <w:spacing w:after="0" w:line="240" w:lineRule="auto"/>
        <w:ind w:firstLine="567"/>
        <w:jc w:val="both"/>
        <w:rPr>
          <w:rFonts w:ascii="Arial Narrow" w:hAnsi="Arial Narrow"/>
          <w:color w:val="000000" w:themeColor="text1"/>
          <w:sz w:val="28"/>
          <w:szCs w:val="28"/>
        </w:rPr>
      </w:pPr>
      <w:r w:rsidRPr="006F185A">
        <w:rPr>
          <w:rFonts w:ascii="Arial Narrow" w:hAnsi="Arial Narrow"/>
          <w:color w:val="000000" w:themeColor="text1"/>
          <w:sz w:val="28"/>
          <w:szCs w:val="28"/>
        </w:rPr>
        <w:lastRenderedPageBreak/>
        <w:t xml:space="preserve">(в ред. </w:t>
      </w:r>
      <w:hyperlink r:id="rId40" w:history="1">
        <w:r w:rsidRPr="006F185A">
          <w:rPr>
            <w:rStyle w:val="a5"/>
            <w:rFonts w:ascii="Arial Narrow" w:hAnsi="Arial Narrow"/>
            <w:color w:val="000000" w:themeColor="text1"/>
            <w:sz w:val="28"/>
            <w:szCs w:val="28"/>
          </w:rPr>
          <w:t>Указа</w:t>
        </w:r>
      </w:hyperlink>
      <w:r w:rsidRPr="006F185A">
        <w:rPr>
          <w:rFonts w:ascii="Arial Narrow" w:hAnsi="Arial Narrow"/>
          <w:color w:val="000000" w:themeColor="text1"/>
          <w:sz w:val="28"/>
          <w:szCs w:val="28"/>
        </w:rPr>
        <w:t xml:space="preserve"> Губернатора Пермской области от 21.04.2005 N 71, </w:t>
      </w:r>
      <w:hyperlink r:id="rId41" w:history="1">
        <w:r w:rsidRPr="006F185A">
          <w:rPr>
            <w:rStyle w:val="a5"/>
            <w:rFonts w:ascii="Arial Narrow" w:hAnsi="Arial Narrow"/>
            <w:color w:val="000000" w:themeColor="text1"/>
            <w:sz w:val="28"/>
            <w:szCs w:val="28"/>
          </w:rPr>
          <w:t>Постановления</w:t>
        </w:r>
      </w:hyperlink>
      <w:r w:rsidRPr="006F185A">
        <w:rPr>
          <w:rFonts w:ascii="Arial Narrow" w:hAnsi="Arial Narrow"/>
          <w:color w:val="000000" w:themeColor="text1"/>
          <w:sz w:val="28"/>
          <w:szCs w:val="28"/>
        </w:rPr>
        <w:t xml:space="preserve"> Прав</w:t>
      </w:r>
      <w:r w:rsidRPr="006F185A">
        <w:rPr>
          <w:rFonts w:ascii="Arial Narrow" w:hAnsi="Arial Narrow"/>
          <w:color w:val="000000" w:themeColor="text1"/>
          <w:sz w:val="28"/>
          <w:szCs w:val="28"/>
        </w:rPr>
        <w:t>и</w:t>
      </w:r>
      <w:r w:rsidRPr="006F185A">
        <w:rPr>
          <w:rFonts w:ascii="Arial Narrow" w:hAnsi="Arial Narrow"/>
          <w:color w:val="000000" w:themeColor="text1"/>
          <w:sz w:val="28"/>
          <w:szCs w:val="28"/>
        </w:rPr>
        <w:t>тельства Пермского края от 08.12.2006 N 81-п)</w:t>
      </w:r>
    </w:p>
    <w:p w:rsidR="00087D60" w:rsidRPr="006F185A" w:rsidRDefault="00087D60" w:rsidP="00C34969">
      <w:pPr>
        <w:spacing w:after="0" w:line="240" w:lineRule="auto"/>
        <w:ind w:firstLine="567"/>
        <w:jc w:val="both"/>
        <w:rPr>
          <w:rFonts w:ascii="Arial Narrow" w:hAnsi="Arial Narrow"/>
          <w:color w:val="000000" w:themeColor="text1"/>
          <w:sz w:val="28"/>
          <w:szCs w:val="28"/>
        </w:rPr>
      </w:pPr>
      <w:r w:rsidRPr="006F185A">
        <w:rPr>
          <w:rFonts w:ascii="Arial Narrow" w:hAnsi="Arial Narrow"/>
          <w:color w:val="000000" w:themeColor="text1"/>
          <w:sz w:val="28"/>
          <w:szCs w:val="28"/>
        </w:rPr>
        <w:t xml:space="preserve">г) лицам, признанным пострадавшими от политических репрессий в соответствии с </w:t>
      </w:r>
      <w:hyperlink r:id="rId42" w:history="1">
        <w:r w:rsidRPr="006F185A">
          <w:rPr>
            <w:rStyle w:val="a5"/>
            <w:rFonts w:ascii="Arial Narrow" w:hAnsi="Arial Narrow"/>
            <w:color w:val="000000" w:themeColor="text1"/>
            <w:sz w:val="28"/>
            <w:szCs w:val="28"/>
          </w:rPr>
          <w:t>Зак</w:t>
        </w:r>
        <w:r w:rsidRPr="006F185A">
          <w:rPr>
            <w:rStyle w:val="a5"/>
            <w:rFonts w:ascii="Arial Narrow" w:hAnsi="Arial Narrow"/>
            <w:color w:val="000000" w:themeColor="text1"/>
            <w:sz w:val="28"/>
            <w:szCs w:val="28"/>
          </w:rPr>
          <w:t>о</w:t>
        </w:r>
        <w:r w:rsidRPr="006F185A">
          <w:rPr>
            <w:rStyle w:val="a5"/>
            <w:rFonts w:ascii="Arial Narrow" w:hAnsi="Arial Narrow"/>
            <w:color w:val="000000" w:themeColor="text1"/>
            <w:sz w:val="28"/>
            <w:szCs w:val="28"/>
          </w:rPr>
          <w:t>ном</w:t>
        </w:r>
      </w:hyperlink>
      <w:r w:rsidRPr="006F185A">
        <w:rPr>
          <w:rFonts w:ascii="Arial Narrow" w:hAnsi="Arial Narrow"/>
          <w:color w:val="000000" w:themeColor="text1"/>
          <w:sz w:val="28"/>
          <w:szCs w:val="28"/>
        </w:rPr>
        <w:t xml:space="preserve"> Российской Федерации "О реабилитации жертв политических репрессий";</w:t>
      </w:r>
    </w:p>
    <w:p w:rsidR="00087D60" w:rsidRPr="006F185A" w:rsidRDefault="00087D60" w:rsidP="00C34969">
      <w:pPr>
        <w:spacing w:after="0" w:line="240" w:lineRule="auto"/>
        <w:ind w:firstLine="567"/>
        <w:jc w:val="both"/>
        <w:rPr>
          <w:rFonts w:ascii="Arial Narrow" w:hAnsi="Arial Narrow"/>
          <w:color w:val="000000" w:themeColor="text1"/>
          <w:sz w:val="28"/>
          <w:szCs w:val="28"/>
        </w:rPr>
      </w:pPr>
      <w:r w:rsidRPr="006F185A">
        <w:rPr>
          <w:rFonts w:ascii="Arial Narrow" w:hAnsi="Arial Narrow"/>
          <w:color w:val="000000" w:themeColor="text1"/>
          <w:sz w:val="28"/>
          <w:szCs w:val="28"/>
        </w:rPr>
        <w:t xml:space="preserve">(в ред. </w:t>
      </w:r>
      <w:hyperlink r:id="rId43" w:history="1">
        <w:r w:rsidRPr="006F185A">
          <w:rPr>
            <w:rStyle w:val="a5"/>
            <w:rFonts w:ascii="Arial Narrow" w:hAnsi="Arial Narrow"/>
            <w:color w:val="000000" w:themeColor="text1"/>
            <w:sz w:val="28"/>
            <w:szCs w:val="28"/>
          </w:rPr>
          <w:t>Указа</w:t>
        </w:r>
      </w:hyperlink>
      <w:r w:rsidRPr="006F185A">
        <w:rPr>
          <w:rFonts w:ascii="Arial Narrow" w:hAnsi="Arial Narrow"/>
          <w:color w:val="000000" w:themeColor="text1"/>
          <w:sz w:val="28"/>
          <w:szCs w:val="28"/>
        </w:rPr>
        <w:t xml:space="preserve"> Губернатора Пермской области от 21.04.2005 N 71, </w:t>
      </w:r>
      <w:hyperlink r:id="rId44" w:history="1">
        <w:r w:rsidRPr="006F185A">
          <w:rPr>
            <w:rStyle w:val="a5"/>
            <w:rFonts w:ascii="Arial Narrow" w:hAnsi="Arial Narrow"/>
            <w:color w:val="000000" w:themeColor="text1"/>
            <w:sz w:val="28"/>
            <w:szCs w:val="28"/>
          </w:rPr>
          <w:t>Постановления</w:t>
        </w:r>
      </w:hyperlink>
      <w:r w:rsidRPr="006F185A">
        <w:rPr>
          <w:rFonts w:ascii="Arial Narrow" w:hAnsi="Arial Narrow"/>
          <w:color w:val="000000" w:themeColor="text1"/>
          <w:sz w:val="28"/>
          <w:szCs w:val="28"/>
        </w:rPr>
        <w:t xml:space="preserve"> Прав</w:t>
      </w:r>
      <w:r w:rsidRPr="006F185A">
        <w:rPr>
          <w:rFonts w:ascii="Arial Narrow" w:hAnsi="Arial Narrow"/>
          <w:color w:val="000000" w:themeColor="text1"/>
          <w:sz w:val="28"/>
          <w:szCs w:val="28"/>
        </w:rPr>
        <w:t>и</w:t>
      </w:r>
      <w:r w:rsidRPr="006F185A">
        <w:rPr>
          <w:rFonts w:ascii="Arial Narrow" w:hAnsi="Arial Narrow"/>
          <w:color w:val="000000" w:themeColor="text1"/>
          <w:sz w:val="28"/>
          <w:szCs w:val="28"/>
        </w:rPr>
        <w:t>тельства Пермского края от 08.12.2006 N 81-п)</w:t>
      </w:r>
    </w:p>
    <w:p w:rsidR="00087D60" w:rsidRPr="006F185A" w:rsidRDefault="00087D60" w:rsidP="00C34969">
      <w:pPr>
        <w:spacing w:after="0" w:line="240" w:lineRule="auto"/>
        <w:ind w:firstLine="567"/>
        <w:jc w:val="both"/>
        <w:rPr>
          <w:rFonts w:ascii="Arial Narrow" w:hAnsi="Arial Narrow"/>
          <w:color w:val="000000" w:themeColor="text1"/>
          <w:sz w:val="28"/>
          <w:szCs w:val="28"/>
        </w:rPr>
      </w:pPr>
      <w:r w:rsidRPr="006F185A">
        <w:rPr>
          <w:rFonts w:ascii="Arial Narrow" w:hAnsi="Arial Narrow"/>
          <w:color w:val="000000" w:themeColor="text1"/>
          <w:sz w:val="28"/>
          <w:szCs w:val="28"/>
        </w:rPr>
        <w:t xml:space="preserve">д) лицам, получающим трудовую пенсию по старости в соответствии с Федеральным </w:t>
      </w:r>
      <w:hyperlink r:id="rId45" w:history="1">
        <w:r w:rsidRPr="006F185A">
          <w:rPr>
            <w:rStyle w:val="a5"/>
            <w:rFonts w:ascii="Arial Narrow" w:hAnsi="Arial Narrow"/>
            <w:color w:val="000000" w:themeColor="text1"/>
            <w:sz w:val="28"/>
            <w:szCs w:val="28"/>
          </w:rPr>
          <w:t>зак</w:t>
        </w:r>
        <w:r w:rsidRPr="006F185A">
          <w:rPr>
            <w:rStyle w:val="a5"/>
            <w:rFonts w:ascii="Arial Narrow" w:hAnsi="Arial Narrow"/>
            <w:color w:val="000000" w:themeColor="text1"/>
            <w:sz w:val="28"/>
            <w:szCs w:val="28"/>
          </w:rPr>
          <w:t>о</w:t>
        </w:r>
        <w:r w:rsidRPr="006F185A">
          <w:rPr>
            <w:rStyle w:val="a5"/>
            <w:rFonts w:ascii="Arial Narrow" w:hAnsi="Arial Narrow"/>
            <w:color w:val="000000" w:themeColor="text1"/>
            <w:sz w:val="28"/>
            <w:szCs w:val="28"/>
          </w:rPr>
          <w:t>ном</w:t>
        </w:r>
      </w:hyperlink>
      <w:r w:rsidRPr="006F185A">
        <w:rPr>
          <w:rFonts w:ascii="Arial Narrow" w:hAnsi="Arial Narrow"/>
          <w:color w:val="000000" w:themeColor="text1"/>
          <w:sz w:val="28"/>
          <w:szCs w:val="28"/>
        </w:rPr>
        <w:t xml:space="preserve"> "О трудовых пенсиях в Российской Федерации", имеющим страховой стаж не менее 35 лет - женщины, 40 лет - мужчины, но не имеющим право на меры социальной поддержки по фед</w:t>
      </w:r>
      <w:r w:rsidRPr="006F185A">
        <w:rPr>
          <w:rFonts w:ascii="Arial Narrow" w:hAnsi="Arial Narrow"/>
          <w:color w:val="000000" w:themeColor="text1"/>
          <w:sz w:val="28"/>
          <w:szCs w:val="28"/>
        </w:rPr>
        <w:t>е</w:t>
      </w:r>
      <w:r w:rsidRPr="006F185A">
        <w:rPr>
          <w:rFonts w:ascii="Arial Narrow" w:hAnsi="Arial Narrow"/>
          <w:color w:val="000000" w:themeColor="text1"/>
          <w:sz w:val="28"/>
          <w:szCs w:val="28"/>
        </w:rPr>
        <w:t>ральным законам или иным нормативным правовым актам.</w:t>
      </w:r>
    </w:p>
    <w:p w:rsidR="00087D60" w:rsidRPr="006F185A" w:rsidRDefault="00087D60" w:rsidP="00C34969">
      <w:pPr>
        <w:spacing w:after="0" w:line="240" w:lineRule="auto"/>
        <w:ind w:firstLine="567"/>
        <w:jc w:val="both"/>
        <w:rPr>
          <w:rFonts w:ascii="Arial Narrow" w:hAnsi="Arial Narrow"/>
          <w:color w:val="000000" w:themeColor="text1"/>
          <w:sz w:val="28"/>
          <w:szCs w:val="28"/>
        </w:rPr>
      </w:pPr>
      <w:r w:rsidRPr="006F185A">
        <w:rPr>
          <w:rFonts w:ascii="Arial Narrow" w:hAnsi="Arial Narrow"/>
          <w:color w:val="000000" w:themeColor="text1"/>
          <w:sz w:val="28"/>
          <w:szCs w:val="28"/>
        </w:rPr>
        <w:t>1.3. Меры социальной поддержки предоставляются независимо от прекращения гражд</w:t>
      </w:r>
      <w:r w:rsidRPr="006F185A">
        <w:rPr>
          <w:rFonts w:ascii="Arial Narrow" w:hAnsi="Arial Narrow"/>
          <w:color w:val="000000" w:themeColor="text1"/>
          <w:sz w:val="28"/>
          <w:szCs w:val="28"/>
        </w:rPr>
        <w:t>а</w:t>
      </w:r>
      <w:r w:rsidRPr="006F185A">
        <w:rPr>
          <w:rFonts w:ascii="Arial Narrow" w:hAnsi="Arial Narrow"/>
          <w:color w:val="000000" w:themeColor="text1"/>
          <w:sz w:val="28"/>
          <w:szCs w:val="28"/>
        </w:rPr>
        <w:t>нами трудовой деятельности на основании удостоверений (свидетельств, справок) установле</w:t>
      </w:r>
      <w:r w:rsidRPr="006F185A">
        <w:rPr>
          <w:rFonts w:ascii="Arial Narrow" w:hAnsi="Arial Narrow"/>
          <w:color w:val="000000" w:themeColor="text1"/>
          <w:sz w:val="28"/>
          <w:szCs w:val="28"/>
        </w:rPr>
        <w:t>н</w:t>
      </w:r>
      <w:r w:rsidRPr="006F185A">
        <w:rPr>
          <w:rFonts w:ascii="Arial Narrow" w:hAnsi="Arial Narrow"/>
          <w:color w:val="000000" w:themeColor="text1"/>
          <w:sz w:val="28"/>
          <w:szCs w:val="28"/>
        </w:rPr>
        <w:t>ного образца:</w:t>
      </w:r>
    </w:p>
    <w:p w:rsidR="00087D60" w:rsidRPr="006F185A" w:rsidRDefault="00087D60" w:rsidP="00C34969">
      <w:pPr>
        <w:spacing w:after="0" w:line="240" w:lineRule="auto"/>
        <w:ind w:firstLine="567"/>
        <w:jc w:val="both"/>
        <w:rPr>
          <w:rFonts w:ascii="Arial Narrow" w:hAnsi="Arial Narrow"/>
          <w:color w:val="000000" w:themeColor="text1"/>
          <w:sz w:val="28"/>
          <w:szCs w:val="28"/>
        </w:rPr>
      </w:pPr>
      <w:r w:rsidRPr="006F185A">
        <w:rPr>
          <w:rFonts w:ascii="Arial Narrow" w:hAnsi="Arial Narrow"/>
          <w:color w:val="000000" w:themeColor="text1"/>
          <w:sz w:val="28"/>
          <w:szCs w:val="28"/>
        </w:rPr>
        <w:t xml:space="preserve">ветеранам труда - удостоверения ветерана, утвержденного в соответствии с </w:t>
      </w:r>
      <w:hyperlink r:id="rId46" w:history="1">
        <w:r w:rsidRPr="006F185A">
          <w:rPr>
            <w:rStyle w:val="a5"/>
            <w:rFonts w:ascii="Arial Narrow" w:hAnsi="Arial Narrow"/>
            <w:color w:val="000000" w:themeColor="text1"/>
            <w:sz w:val="28"/>
            <w:szCs w:val="28"/>
          </w:rPr>
          <w:t>Постановл</w:t>
        </w:r>
        <w:r w:rsidRPr="006F185A">
          <w:rPr>
            <w:rStyle w:val="a5"/>
            <w:rFonts w:ascii="Arial Narrow" w:hAnsi="Arial Narrow"/>
            <w:color w:val="000000" w:themeColor="text1"/>
            <w:sz w:val="28"/>
            <w:szCs w:val="28"/>
          </w:rPr>
          <w:t>е</w:t>
        </w:r>
        <w:r w:rsidRPr="006F185A">
          <w:rPr>
            <w:rStyle w:val="a5"/>
            <w:rFonts w:ascii="Arial Narrow" w:hAnsi="Arial Narrow"/>
            <w:color w:val="000000" w:themeColor="text1"/>
            <w:sz w:val="28"/>
            <w:szCs w:val="28"/>
          </w:rPr>
          <w:t>нием</w:t>
        </w:r>
      </w:hyperlink>
      <w:r w:rsidRPr="006F185A">
        <w:rPr>
          <w:rFonts w:ascii="Arial Narrow" w:hAnsi="Arial Narrow"/>
          <w:color w:val="000000" w:themeColor="text1"/>
          <w:sz w:val="28"/>
          <w:szCs w:val="28"/>
        </w:rPr>
        <w:t xml:space="preserve"> Правительства Российской Федерации от 27.04.1995 N 423 "Об удостоверениях, на осн</w:t>
      </w:r>
      <w:r w:rsidRPr="006F185A">
        <w:rPr>
          <w:rFonts w:ascii="Arial Narrow" w:hAnsi="Arial Narrow"/>
          <w:color w:val="000000" w:themeColor="text1"/>
          <w:sz w:val="28"/>
          <w:szCs w:val="28"/>
        </w:rPr>
        <w:t>о</w:t>
      </w:r>
      <w:r w:rsidRPr="006F185A">
        <w:rPr>
          <w:rFonts w:ascii="Arial Narrow" w:hAnsi="Arial Narrow"/>
          <w:color w:val="000000" w:themeColor="text1"/>
          <w:sz w:val="28"/>
          <w:szCs w:val="28"/>
        </w:rPr>
        <w:t>вании которых реализуются права и льготы ветеранов, предусмотренные Федеральным зак</w:t>
      </w:r>
      <w:r w:rsidRPr="006F185A">
        <w:rPr>
          <w:rFonts w:ascii="Arial Narrow" w:hAnsi="Arial Narrow"/>
          <w:color w:val="000000" w:themeColor="text1"/>
          <w:sz w:val="28"/>
          <w:szCs w:val="28"/>
        </w:rPr>
        <w:t>о</w:t>
      </w:r>
      <w:r w:rsidRPr="006F185A">
        <w:rPr>
          <w:rFonts w:ascii="Arial Narrow" w:hAnsi="Arial Narrow"/>
          <w:color w:val="000000" w:themeColor="text1"/>
          <w:sz w:val="28"/>
          <w:szCs w:val="28"/>
        </w:rPr>
        <w:t>ном "О ветеранах" и выданного в соответствии с правовыми актами Российской Федерации, Пермского края, Пермской области или Коми-Пермяцкого автономного округа;</w:t>
      </w:r>
    </w:p>
    <w:p w:rsidR="00087D60" w:rsidRPr="006F185A" w:rsidRDefault="00087D60" w:rsidP="00C34969">
      <w:pPr>
        <w:spacing w:after="0" w:line="240" w:lineRule="auto"/>
        <w:ind w:firstLine="567"/>
        <w:jc w:val="both"/>
        <w:rPr>
          <w:rFonts w:ascii="Arial Narrow" w:hAnsi="Arial Narrow"/>
          <w:color w:val="000000" w:themeColor="text1"/>
          <w:sz w:val="28"/>
          <w:szCs w:val="28"/>
        </w:rPr>
      </w:pPr>
      <w:r w:rsidRPr="00011A3E">
        <w:rPr>
          <w:rFonts w:ascii="Arial Narrow" w:hAnsi="Arial Narrow"/>
          <w:sz w:val="28"/>
          <w:szCs w:val="28"/>
        </w:rPr>
        <w:t xml:space="preserve">труженикам тыла - удостоверения ветерана Великой Отечественной войны с отметкой о праве на льготы, </w:t>
      </w:r>
      <w:r w:rsidRPr="006F185A">
        <w:rPr>
          <w:rFonts w:ascii="Arial Narrow" w:hAnsi="Arial Narrow"/>
          <w:color w:val="000000" w:themeColor="text1"/>
          <w:sz w:val="28"/>
          <w:szCs w:val="28"/>
        </w:rPr>
        <w:t xml:space="preserve">установленные </w:t>
      </w:r>
      <w:hyperlink r:id="rId47" w:history="1">
        <w:r w:rsidRPr="006F185A">
          <w:rPr>
            <w:rStyle w:val="a5"/>
            <w:rFonts w:ascii="Arial Narrow" w:hAnsi="Arial Narrow"/>
            <w:color w:val="000000" w:themeColor="text1"/>
            <w:sz w:val="28"/>
            <w:szCs w:val="28"/>
          </w:rPr>
          <w:t>статьей 20</w:t>
        </w:r>
      </w:hyperlink>
      <w:r w:rsidRPr="006F185A">
        <w:rPr>
          <w:rFonts w:ascii="Arial Narrow" w:hAnsi="Arial Narrow"/>
          <w:color w:val="000000" w:themeColor="text1"/>
          <w:sz w:val="28"/>
          <w:szCs w:val="28"/>
        </w:rPr>
        <w:t xml:space="preserve"> Федерального закона от 12.10.1995 N 5-ФЗ "О вет</w:t>
      </w:r>
      <w:r w:rsidRPr="006F185A">
        <w:rPr>
          <w:rFonts w:ascii="Arial Narrow" w:hAnsi="Arial Narrow"/>
          <w:color w:val="000000" w:themeColor="text1"/>
          <w:sz w:val="28"/>
          <w:szCs w:val="28"/>
        </w:rPr>
        <w:t>е</w:t>
      </w:r>
      <w:r w:rsidRPr="006F185A">
        <w:rPr>
          <w:rFonts w:ascii="Arial Narrow" w:hAnsi="Arial Narrow"/>
          <w:color w:val="000000" w:themeColor="text1"/>
          <w:sz w:val="28"/>
          <w:szCs w:val="28"/>
        </w:rPr>
        <w:t xml:space="preserve">ранах", выданного в соответствии с </w:t>
      </w:r>
      <w:hyperlink r:id="rId48" w:history="1">
        <w:r w:rsidRPr="006F185A">
          <w:rPr>
            <w:rStyle w:val="a5"/>
            <w:rFonts w:ascii="Arial Narrow" w:hAnsi="Arial Narrow"/>
            <w:color w:val="000000" w:themeColor="text1"/>
            <w:sz w:val="28"/>
            <w:szCs w:val="28"/>
          </w:rPr>
          <w:t>Постановлением</w:t>
        </w:r>
      </w:hyperlink>
      <w:r w:rsidRPr="006F185A">
        <w:rPr>
          <w:rFonts w:ascii="Arial Narrow" w:hAnsi="Arial Narrow"/>
          <w:color w:val="000000" w:themeColor="text1"/>
          <w:sz w:val="28"/>
          <w:szCs w:val="28"/>
        </w:rPr>
        <w:t xml:space="preserve"> Правительства Российской Федерации от 05.10.1999 N 1122 "Об удостоверениях ветерана Великой Отечественной войны", или на осн</w:t>
      </w:r>
      <w:r w:rsidRPr="006F185A">
        <w:rPr>
          <w:rFonts w:ascii="Arial Narrow" w:hAnsi="Arial Narrow"/>
          <w:color w:val="000000" w:themeColor="text1"/>
          <w:sz w:val="28"/>
          <w:szCs w:val="28"/>
        </w:rPr>
        <w:t>о</w:t>
      </w:r>
      <w:r w:rsidRPr="006F185A">
        <w:rPr>
          <w:rFonts w:ascii="Arial Narrow" w:hAnsi="Arial Narrow"/>
          <w:color w:val="000000" w:themeColor="text1"/>
          <w:sz w:val="28"/>
          <w:szCs w:val="28"/>
        </w:rPr>
        <w:t>вании имеющихся у них удостоверений, образцы которых утверждены ранее;</w:t>
      </w:r>
    </w:p>
    <w:p w:rsidR="00087D60" w:rsidRPr="00011A3E" w:rsidRDefault="00087D60" w:rsidP="00C34969">
      <w:pPr>
        <w:spacing w:after="0" w:line="240" w:lineRule="auto"/>
        <w:ind w:firstLine="567"/>
        <w:jc w:val="both"/>
        <w:rPr>
          <w:rFonts w:ascii="Arial Narrow" w:hAnsi="Arial Narrow"/>
          <w:sz w:val="28"/>
          <w:szCs w:val="28"/>
        </w:rPr>
      </w:pPr>
      <w:r w:rsidRPr="006F185A">
        <w:rPr>
          <w:rFonts w:ascii="Arial Narrow" w:hAnsi="Arial Narrow"/>
          <w:color w:val="000000" w:themeColor="text1"/>
          <w:sz w:val="28"/>
          <w:szCs w:val="28"/>
        </w:rPr>
        <w:t xml:space="preserve">реабилитированным лицам, имеющим инвалидность или являющимся пенсионерами, - свидетельства о праве на меры социальной поддержки реабилитированным лицам, выданного в порядке, установленном </w:t>
      </w:r>
      <w:hyperlink r:id="rId49" w:history="1">
        <w:r w:rsidRPr="006F185A">
          <w:rPr>
            <w:rStyle w:val="a5"/>
            <w:rFonts w:ascii="Arial Narrow" w:hAnsi="Arial Narrow"/>
            <w:color w:val="000000" w:themeColor="text1"/>
            <w:sz w:val="28"/>
            <w:szCs w:val="28"/>
          </w:rPr>
          <w:t>Постановлением</w:t>
        </w:r>
      </w:hyperlink>
      <w:r w:rsidRPr="006F185A">
        <w:rPr>
          <w:rFonts w:ascii="Arial Narrow" w:hAnsi="Arial Narrow"/>
          <w:color w:val="000000" w:themeColor="text1"/>
          <w:sz w:val="28"/>
          <w:szCs w:val="28"/>
        </w:rPr>
        <w:t xml:space="preserve"> Правительства</w:t>
      </w:r>
      <w:r w:rsidRPr="00011A3E">
        <w:rPr>
          <w:rFonts w:ascii="Arial Narrow" w:hAnsi="Arial Narrow"/>
          <w:sz w:val="28"/>
          <w:szCs w:val="28"/>
        </w:rPr>
        <w:t xml:space="preserve"> Пермского края от 13.12.2007 N 329-п "Об утверждении Положения о порядке оформления и выдачи свидетельств о праве на меры социальной поддержки реабилитированным лицам и свидетельств о праве на меры социальной поддержки лицам, признанным пострадавшими от политических репрессий" (далее - Постано</w:t>
      </w:r>
      <w:r w:rsidRPr="00011A3E">
        <w:rPr>
          <w:rFonts w:ascii="Arial Narrow" w:hAnsi="Arial Narrow"/>
          <w:sz w:val="28"/>
          <w:szCs w:val="28"/>
        </w:rPr>
        <w:t>в</w:t>
      </w:r>
      <w:r w:rsidRPr="00011A3E">
        <w:rPr>
          <w:rFonts w:ascii="Arial Narrow" w:hAnsi="Arial Narrow"/>
          <w:sz w:val="28"/>
          <w:szCs w:val="28"/>
        </w:rPr>
        <w:t>ление от 13.12.2007 N 329-п), или на основании имеющихся у них свидетельств, образцы кот</w:t>
      </w:r>
      <w:r w:rsidRPr="00011A3E">
        <w:rPr>
          <w:rFonts w:ascii="Arial Narrow" w:hAnsi="Arial Narrow"/>
          <w:sz w:val="28"/>
          <w:szCs w:val="28"/>
        </w:rPr>
        <w:t>о</w:t>
      </w:r>
      <w:r w:rsidRPr="00011A3E">
        <w:rPr>
          <w:rFonts w:ascii="Arial Narrow" w:hAnsi="Arial Narrow"/>
          <w:sz w:val="28"/>
          <w:szCs w:val="28"/>
        </w:rPr>
        <w:t>рых утверждены ранее;</w:t>
      </w:r>
    </w:p>
    <w:p w:rsidR="00087D60" w:rsidRPr="00011A3E" w:rsidRDefault="00087D60" w:rsidP="00C34969">
      <w:pPr>
        <w:spacing w:after="0" w:line="240" w:lineRule="auto"/>
        <w:ind w:firstLine="567"/>
        <w:jc w:val="both"/>
        <w:rPr>
          <w:rFonts w:ascii="Arial Narrow" w:hAnsi="Arial Narrow"/>
          <w:sz w:val="28"/>
          <w:szCs w:val="28"/>
        </w:rPr>
      </w:pPr>
      <w:r w:rsidRPr="00011A3E">
        <w:rPr>
          <w:rFonts w:ascii="Arial Narrow" w:hAnsi="Arial Narrow"/>
          <w:sz w:val="28"/>
          <w:szCs w:val="28"/>
        </w:rPr>
        <w:t xml:space="preserve">реабилитированным лицам, не имеющим инвалидности и не являющимся пенсионерами, - на основании справки о реабилитации, выданной в соответствии со </w:t>
      </w:r>
      <w:hyperlink r:id="rId50" w:history="1">
        <w:r w:rsidRPr="00052218">
          <w:rPr>
            <w:rStyle w:val="a5"/>
            <w:rFonts w:ascii="Arial Narrow" w:hAnsi="Arial Narrow"/>
            <w:color w:val="auto"/>
            <w:sz w:val="28"/>
            <w:szCs w:val="28"/>
          </w:rPr>
          <w:t>статьями 7</w:t>
        </w:r>
      </w:hyperlink>
      <w:r w:rsidRPr="00052218">
        <w:rPr>
          <w:rFonts w:ascii="Arial Narrow" w:hAnsi="Arial Narrow"/>
          <w:sz w:val="28"/>
          <w:szCs w:val="28"/>
        </w:rPr>
        <w:t xml:space="preserve">, </w:t>
      </w:r>
      <w:hyperlink r:id="rId51" w:history="1">
        <w:r w:rsidRPr="00052218">
          <w:rPr>
            <w:rStyle w:val="a5"/>
            <w:rFonts w:ascii="Arial Narrow" w:hAnsi="Arial Narrow"/>
            <w:color w:val="auto"/>
            <w:sz w:val="28"/>
            <w:szCs w:val="28"/>
          </w:rPr>
          <w:t>8</w:t>
        </w:r>
      </w:hyperlink>
      <w:r w:rsidRPr="00052218">
        <w:rPr>
          <w:rFonts w:ascii="Arial Narrow" w:hAnsi="Arial Narrow"/>
          <w:sz w:val="28"/>
          <w:szCs w:val="28"/>
        </w:rPr>
        <w:t xml:space="preserve">, </w:t>
      </w:r>
      <w:hyperlink r:id="rId52" w:history="1">
        <w:r w:rsidRPr="00052218">
          <w:rPr>
            <w:rStyle w:val="a5"/>
            <w:rFonts w:ascii="Arial Narrow" w:hAnsi="Arial Narrow"/>
            <w:color w:val="auto"/>
            <w:sz w:val="28"/>
            <w:szCs w:val="28"/>
          </w:rPr>
          <w:t>8.1</w:t>
        </w:r>
      </w:hyperlink>
      <w:r w:rsidRPr="00011A3E">
        <w:rPr>
          <w:rFonts w:ascii="Arial Narrow" w:hAnsi="Arial Narrow"/>
          <w:sz w:val="28"/>
          <w:szCs w:val="28"/>
        </w:rPr>
        <w:t xml:space="preserve"> Закона Российской Федерации от 18.10.1991 N 1761-1 "О реабилитации жертв политических репрессий" (далее - Закон Российской Федерации от 18.10.1991 N 1761-1);</w:t>
      </w:r>
    </w:p>
    <w:p w:rsidR="00087D60" w:rsidRPr="006F185A" w:rsidRDefault="00087D60" w:rsidP="00C34969">
      <w:pPr>
        <w:spacing w:after="0" w:line="240" w:lineRule="auto"/>
        <w:ind w:firstLine="567"/>
        <w:jc w:val="both"/>
        <w:rPr>
          <w:rFonts w:ascii="Arial Narrow" w:hAnsi="Arial Narrow"/>
          <w:color w:val="000000" w:themeColor="text1"/>
          <w:sz w:val="28"/>
          <w:szCs w:val="28"/>
        </w:rPr>
      </w:pPr>
      <w:r w:rsidRPr="00011A3E">
        <w:rPr>
          <w:rFonts w:ascii="Arial Narrow" w:hAnsi="Arial Narrow"/>
          <w:sz w:val="28"/>
          <w:szCs w:val="28"/>
        </w:rPr>
        <w:t>лицам, признанным пострадавшими от политических репрессий, имеющим инвалидность или являющимся пенсионерами, - свидетельства о праве на меры социальной поддержки л</w:t>
      </w:r>
      <w:r w:rsidRPr="00011A3E">
        <w:rPr>
          <w:rFonts w:ascii="Arial Narrow" w:hAnsi="Arial Narrow"/>
          <w:sz w:val="28"/>
          <w:szCs w:val="28"/>
        </w:rPr>
        <w:t>и</w:t>
      </w:r>
      <w:r w:rsidRPr="00011A3E">
        <w:rPr>
          <w:rFonts w:ascii="Arial Narrow" w:hAnsi="Arial Narrow"/>
          <w:sz w:val="28"/>
          <w:szCs w:val="28"/>
        </w:rPr>
        <w:t xml:space="preserve">цам, признанным пострадавшими от политических репрессий, выданного в порядке, </w:t>
      </w:r>
      <w:r w:rsidRPr="006F185A">
        <w:rPr>
          <w:rFonts w:ascii="Arial Narrow" w:hAnsi="Arial Narrow"/>
          <w:color w:val="000000" w:themeColor="text1"/>
          <w:sz w:val="28"/>
          <w:szCs w:val="28"/>
        </w:rPr>
        <w:t>устано</w:t>
      </w:r>
      <w:r w:rsidRPr="006F185A">
        <w:rPr>
          <w:rFonts w:ascii="Arial Narrow" w:hAnsi="Arial Narrow"/>
          <w:color w:val="000000" w:themeColor="text1"/>
          <w:sz w:val="28"/>
          <w:szCs w:val="28"/>
        </w:rPr>
        <w:t>в</w:t>
      </w:r>
      <w:r w:rsidRPr="006F185A">
        <w:rPr>
          <w:rFonts w:ascii="Arial Narrow" w:hAnsi="Arial Narrow"/>
          <w:color w:val="000000" w:themeColor="text1"/>
          <w:sz w:val="28"/>
          <w:szCs w:val="28"/>
        </w:rPr>
        <w:t xml:space="preserve">ленном </w:t>
      </w:r>
      <w:hyperlink r:id="rId53" w:history="1">
        <w:r w:rsidRPr="006F185A">
          <w:rPr>
            <w:rStyle w:val="a5"/>
            <w:rFonts w:ascii="Arial Narrow" w:hAnsi="Arial Narrow"/>
            <w:color w:val="000000" w:themeColor="text1"/>
            <w:sz w:val="28"/>
            <w:szCs w:val="28"/>
          </w:rPr>
          <w:t>Постановлением</w:t>
        </w:r>
      </w:hyperlink>
      <w:r w:rsidRPr="006F185A">
        <w:rPr>
          <w:rFonts w:ascii="Arial Narrow" w:hAnsi="Arial Narrow"/>
          <w:color w:val="000000" w:themeColor="text1"/>
          <w:sz w:val="28"/>
          <w:szCs w:val="28"/>
        </w:rPr>
        <w:t xml:space="preserve"> от 13.12.2007 N 329-п, или на основании имеющихся у них свид</w:t>
      </w:r>
      <w:r w:rsidRPr="006F185A">
        <w:rPr>
          <w:rFonts w:ascii="Arial Narrow" w:hAnsi="Arial Narrow"/>
          <w:color w:val="000000" w:themeColor="text1"/>
          <w:sz w:val="28"/>
          <w:szCs w:val="28"/>
        </w:rPr>
        <w:t>е</w:t>
      </w:r>
      <w:r w:rsidRPr="006F185A">
        <w:rPr>
          <w:rFonts w:ascii="Arial Narrow" w:hAnsi="Arial Narrow"/>
          <w:color w:val="000000" w:themeColor="text1"/>
          <w:sz w:val="28"/>
          <w:szCs w:val="28"/>
        </w:rPr>
        <w:t>тельств, образцы которых утверждены ранее;</w:t>
      </w:r>
    </w:p>
    <w:p w:rsidR="00087D60" w:rsidRPr="006F185A" w:rsidRDefault="00087D60" w:rsidP="00C34969">
      <w:pPr>
        <w:spacing w:after="0" w:line="240" w:lineRule="auto"/>
        <w:ind w:firstLine="567"/>
        <w:jc w:val="both"/>
        <w:rPr>
          <w:rFonts w:ascii="Arial Narrow" w:hAnsi="Arial Narrow"/>
          <w:color w:val="000000" w:themeColor="text1"/>
          <w:sz w:val="28"/>
          <w:szCs w:val="28"/>
        </w:rPr>
      </w:pPr>
      <w:r w:rsidRPr="006F185A">
        <w:rPr>
          <w:rFonts w:ascii="Arial Narrow" w:hAnsi="Arial Narrow"/>
          <w:color w:val="000000" w:themeColor="text1"/>
          <w:sz w:val="28"/>
          <w:szCs w:val="28"/>
        </w:rPr>
        <w:t>лицам, признанным пострадавшими от политических репрессий, не имеющим инвалидн</w:t>
      </w:r>
      <w:r w:rsidRPr="006F185A">
        <w:rPr>
          <w:rFonts w:ascii="Arial Narrow" w:hAnsi="Arial Narrow"/>
          <w:color w:val="000000" w:themeColor="text1"/>
          <w:sz w:val="28"/>
          <w:szCs w:val="28"/>
        </w:rPr>
        <w:t>о</w:t>
      </w:r>
      <w:r w:rsidRPr="006F185A">
        <w:rPr>
          <w:rFonts w:ascii="Arial Narrow" w:hAnsi="Arial Narrow"/>
          <w:color w:val="000000" w:themeColor="text1"/>
          <w:sz w:val="28"/>
          <w:szCs w:val="28"/>
        </w:rPr>
        <w:t xml:space="preserve">сти и не являющимся пенсионерами, - справки о признании лица пострадавшим от политических репрессий, выданной в соответствии со </w:t>
      </w:r>
      <w:hyperlink r:id="rId54" w:history="1">
        <w:r w:rsidRPr="006F185A">
          <w:rPr>
            <w:rStyle w:val="a5"/>
            <w:rFonts w:ascii="Arial Narrow" w:hAnsi="Arial Narrow"/>
            <w:color w:val="000000" w:themeColor="text1"/>
            <w:sz w:val="28"/>
            <w:szCs w:val="28"/>
          </w:rPr>
          <w:t>статьями 7</w:t>
        </w:r>
      </w:hyperlink>
      <w:r w:rsidRPr="006F185A">
        <w:rPr>
          <w:rFonts w:ascii="Arial Narrow" w:hAnsi="Arial Narrow"/>
          <w:color w:val="000000" w:themeColor="text1"/>
          <w:sz w:val="28"/>
          <w:szCs w:val="28"/>
        </w:rPr>
        <w:t xml:space="preserve">, </w:t>
      </w:r>
      <w:hyperlink r:id="rId55" w:history="1">
        <w:r w:rsidRPr="006F185A">
          <w:rPr>
            <w:rStyle w:val="a5"/>
            <w:rFonts w:ascii="Arial Narrow" w:hAnsi="Arial Narrow"/>
            <w:color w:val="000000" w:themeColor="text1"/>
            <w:sz w:val="28"/>
            <w:szCs w:val="28"/>
          </w:rPr>
          <w:t>8</w:t>
        </w:r>
      </w:hyperlink>
      <w:r w:rsidRPr="006F185A">
        <w:rPr>
          <w:rFonts w:ascii="Arial Narrow" w:hAnsi="Arial Narrow"/>
          <w:color w:val="000000" w:themeColor="text1"/>
          <w:sz w:val="28"/>
          <w:szCs w:val="28"/>
        </w:rPr>
        <w:t xml:space="preserve">, </w:t>
      </w:r>
      <w:hyperlink r:id="rId56" w:history="1">
        <w:r w:rsidRPr="006F185A">
          <w:rPr>
            <w:rStyle w:val="a5"/>
            <w:rFonts w:ascii="Arial Narrow" w:hAnsi="Arial Narrow"/>
            <w:color w:val="000000" w:themeColor="text1"/>
            <w:sz w:val="28"/>
            <w:szCs w:val="28"/>
          </w:rPr>
          <w:t>8.1</w:t>
        </w:r>
      </w:hyperlink>
      <w:r w:rsidRPr="006F185A">
        <w:rPr>
          <w:rFonts w:ascii="Arial Narrow" w:hAnsi="Arial Narrow"/>
          <w:color w:val="000000" w:themeColor="text1"/>
          <w:sz w:val="28"/>
          <w:szCs w:val="28"/>
        </w:rPr>
        <w:t xml:space="preserve"> Закона Российской Федерации от 18.10.1991 N 1761-1;</w:t>
      </w:r>
    </w:p>
    <w:p w:rsidR="00087D60" w:rsidRPr="006F185A" w:rsidRDefault="00087D60" w:rsidP="00C34969">
      <w:pPr>
        <w:spacing w:after="0" w:line="240" w:lineRule="auto"/>
        <w:ind w:firstLine="567"/>
        <w:jc w:val="both"/>
        <w:rPr>
          <w:rFonts w:ascii="Arial Narrow" w:hAnsi="Arial Narrow"/>
          <w:color w:val="000000" w:themeColor="text1"/>
          <w:sz w:val="28"/>
          <w:szCs w:val="28"/>
        </w:rPr>
      </w:pPr>
      <w:r w:rsidRPr="006F185A">
        <w:rPr>
          <w:rFonts w:ascii="Arial Narrow" w:hAnsi="Arial Narrow"/>
          <w:color w:val="000000" w:themeColor="text1"/>
          <w:sz w:val="28"/>
          <w:szCs w:val="28"/>
        </w:rPr>
        <w:t>пенсионерам, имеющим большой страховой стаж, - удостоверения о праве на меры соц</w:t>
      </w:r>
      <w:r w:rsidRPr="006F185A">
        <w:rPr>
          <w:rFonts w:ascii="Arial Narrow" w:hAnsi="Arial Narrow"/>
          <w:color w:val="000000" w:themeColor="text1"/>
          <w:sz w:val="28"/>
          <w:szCs w:val="28"/>
        </w:rPr>
        <w:t>и</w:t>
      </w:r>
      <w:r w:rsidRPr="006F185A">
        <w:rPr>
          <w:rFonts w:ascii="Arial Narrow" w:hAnsi="Arial Narrow"/>
          <w:color w:val="000000" w:themeColor="text1"/>
          <w:sz w:val="28"/>
          <w:szCs w:val="28"/>
        </w:rPr>
        <w:t xml:space="preserve">альной поддержки пенсионера, имеющего большой страховой стаж, выданного в </w:t>
      </w:r>
      <w:hyperlink r:id="rId57" w:history="1">
        <w:r w:rsidRPr="006F185A">
          <w:rPr>
            <w:rStyle w:val="a5"/>
            <w:rFonts w:ascii="Arial Narrow" w:hAnsi="Arial Narrow"/>
            <w:color w:val="000000" w:themeColor="text1"/>
            <w:sz w:val="28"/>
            <w:szCs w:val="28"/>
          </w:rPr>
          <w:t>порядке</w:t>
        </w:r>
      </w:hyperlink>
      <w:r w:rsidRPr="006F185A">
        <w:rPr>
          <w:rFonts w:ascii="Arial Narrow" w:hAnsi="Arial Narrow"/>
          <w:color w:val="000000" w:themeColor="text1"/>
          <w:sz w:val="28"/>
          <w:szCs w:val="28"/>
        </w:rPr>
        <w:t>, уст</w:t>
      </w:r>
      <w:r w:rsidRPr="006F185A">
        <w:rPr>
          <w:rFonts w:ascii="Arial Narrow" w:hAnsi="Arial Narrow"/>
          <w:color w:val="000000" w:themeColor="text1"/>
          <w:sz w:val="28"/>
          <w:szCs w:val="28"/>
        </w:rPr>
        <w:t>а</w:t>
      </w:r>
      <w:r w:rsidRPr="006F185A">
        <w:rPr>
          <w:rFonts w:ascii="Arial Narrow" w:hAnsi="Arial Narrow"/>
          <w:color w:val="000000" w:themeColor="text1"/>
          <w:sz w:val="28"/>
          <w:szCs w:val="28"/>
        </w:rPr>
        <w:lastRenderedPageBreak/>
        <w:t>новленном Постановлением Правительства Пермского края от 16.02.2007 N 13-п "Об утвержд</w:t>
      </w:r>
      <w:r w:rsidRPr="006F185A">
        <w:rPr>
          <w:rFonts w:ascii="Arial Narrow" w:hAnsi="Arial Narrow"/>
          <w:color w:val="000000" w:themeColor="text1"/>
          <w:sz w:val="28"/>
          <w:szCs w:val="28"/>
        </w:rPr>
        <w:t>е</w:t>
      </w:r>
      <w:r w:rsidRPr="006F185A">
        <w:rPr>
          <w:rFonts w:ascii="Arial Narrow" w:hAnsi="Arial Narrow"/>
          <w:color w:val="000000" w:themeColor="text1"/>
          <w:sz w:val="28"/>
          <w:szCs w:val="28"/>
        </w:rPr>
        <w:t>нии Положения о порядке оформления и выдачи удостоверения о праве на меры социальной поддержки пенсионера, имеющего большой страховой стаж", или на основании имеющихся у них удостоверений, образцы которых утверждены ранее.</w:t>
      </w:r>
    </w:p>
    <w:p w:rsidR="00087D60" w:rsidRPr="006F185A" w:rsidRDefault="00087D60" w:rsidP="00C34969">
      <w:pPr>
        <w:spacing w:after="0" w:line="240" w:lineRule="auto"/>
        <w:ind w:firstLine="567"/>
        <w:jc w:val="both"/>
        <w:rPr>
          <w:rFonts w:ascii="Arial Narrow" w:hAnsi="Arial Narrow"/>
          <w:color w:val="000000" w:themeColor="text1"/>
          <w:sz w:val="28"/>
          <w:szCs w:val="28"/>
        </w:rPr>
      </w:pPr>
      <w:r w:rsidRPr="006F185A">
        <w:rPr>
          <w:rFonts w:ascii="Arial Narrow" w:hAnsi="Arial Narrow"/>
          <w:color w:val="000000" w:themeColor="text1"/>
          <w:sz w:val="28"/>
          <w:szCs w:val="28"/>
        </w:rPr>
        <w:t xml:space="preserve">(п. 1.3 в ред. </w:t>
      </w:r>
      <w:hyperlink r:id="rId58" w:history="1">
        <w:r w:rsidRPr="006F185A">
          <w:rPr>
            <w:rStyle w:val="a5"/>
            <w:rFonts w:ascii="Arial Narrow" w:hAnsi="Arial Narrow"/>
            <w:color w:val="000000" w:themeColor="text1"/>
            <w:sz w:val="28"/>
            <w:szCs w:val="28"/>
          </w:rPr>
          <w:t>Постановления</w:t>
        </w:r>
      </w:hyperlink>
      <w:r w:rsidRPr="006F185A">
        <w:rPr>
          <w:rFonts w:ascii="Arial Narrow" w:hAnsi="Arial Narrow"/>
          <w:color w:val="000000" w:themeColor="text1"/>
          <w:sz w:val="28"/>
          <w:szCs w:val="28"/>
        </w:rPr>
        <w:t xml:space="preserve"> Правительства Пермского края от 14.05.2008 N 108-п)</w:t>
      </w:r>
    </w:p>
    <w:p w:rsidR="00087D60" w:rsidRPr="006F185A" w:rsidRDefault="00087D60" w:rsidP="00C34969">
      <w:pPr>
        <w:spacing w:after="0" w:line="240" w:lineRule="auto"/>
        <w:ind w:firstLine="567"/>
        <w:jc w:val="both"/>
        <w:rPr>
          <w:rFonts w:ascii="Arial Narrow" w:hAnsi="Arial Narrow"/>
          <w:color w:val="000000" w:themeColor="text1"/>
          <w:sz w:val="28"/>
          <w:szCs w:val="28"/>
        </w:rPr>
      </w:pPr>
      <w:r w:rsidRPr="006F185A">
        <w:rPr>
          <w:rFonts w:ascii="Arial Narrow" w:hAnsi="Arial Narrow"/>
          <w:color w:val="000000" w:themeColor="text1"/>
          <w:sz w:val="28"/>
          <w:szCs w:val="28"/>
        </w:rPr>
        <w:t xml:space="preserve">1.4. При наличии у лиц, указанных в </w:t>
      </w:r>
      <w:hyperlink w:anchor="Par2" w:history="1">
        <w:r w:rsidRPr="006F185A">
          <w:rPr>
            <w:rStyle w:val="a5"/>
            <w:rFonts w:ascii="Arial Narrow" w:hAnsi="Arial Narrow"/>
            <w:color w:val="000000" w:themeColor="text1"/>
            <w:sz w:val="28"/>
            <w:szCs w:val="28"/>
          </w:rPr>
          <w:t>пункте 1.2</w:t>
        </w:r>
      </w:hyperlink>
      <w:r w:rsidRPr="006F185A">
        <w:rPr>
          <w:rFonts w:ascii="Arial Narrow" w:hAnsi="Arial Narrow"/>
          <w:color w:val="000000" w:themeColor="text1"/>
          <w:sz w:val="28"/>
          <w:szCs w:val="28"/>
        </w:rPr>
        <w:t xml:space="preserve"> настоящего Положения, права на получ</w:t>
      </w:r>
      <w:r w:rsidRPr="006F185A">
        <w:rPr>
          <w:rFonts w:ascii="Arial Narrow" w:hAnsi="Arial Narrow"/>
          <w:color w:val="000000" w:themeColor="text1"/>
          <w:sz w:val="28"/>
          <w:szCs w:val="28"/>
        </w:rPr>
        <w:t>е</w:t>
      </w:r>
      <w:r w:rsidRPr="006F185A">
        <w:rPr>
          <w:rFonts w:ascii="Arial Narrow" w:hAnsi="Arial Narrow"/>
          <w:color w:val="000000" w:themeColor="text1"/>
          <w:sz w:val="28"/>
          <w:szCs w:val="28"/>
        </w:rPr>
        <w:t>ние одной и той же меры социальной поддержки по нескольким основаниям, предусмотренным законодательством Российской Федерации, Пермской области, Пермского края, социальная поддержка предоставляется по одному основанию по выбору гражданина.</w:t>
      </w:r>
    </w:p>
    <w:p w:rsidR="00087D60" w:rsidRPr="006F185A" w:rsidRDefault="00087D60" w:rsidP="00C34969">
      <w:pPr>
        <w:spacing w:after="0" w:line="240" w:lineRule="auto"/>
        <w:ind w:firstLine="567"/>
        <w:jc w:val="both"/>
        <w:rPr>
          <w:rFonts w:ascii="Arial Narrow" w:hAnsi="Arial Narrow"/>
          <w:color w:val="000000" w:themeColor="text1"/>
          <w:sz w:val="28"/>
          <w:szCs w:val="28"/>
        </w:rPr>
      </w:pPr>
      <w:r w:rsidRPr="006F185A">
        <w:rPr>
          <w:rFonts w:ascii="Arial Narrow" w:hAnsi="Arial Narrow"/>
          <w:color w:val="000000" w:themeColor="text1"/>
          <w:sz w:val="28"/>
          <w:szCs w:val="28"/>
        </w:rPr>
        <w:t xml:space="preserve">(в ред. </w:t>
      </w:r>
      <w:hyperlink r:id="rId59" w:history="1">
        <w:r w:rsidRPr="006F185A">
          <w:rPr>
            <w:rStyle w:val="a5"/>
            <w:rFonts w:ascii="Arial Narrow" w:hAnsi="Arial Narrow"/>
            <w:color w:val="000000" w:themeColor="text1"/>
            <w:sz w:val="28"/>
            <w:szCs w:val="28"/>
          </w:rPr>
          <w:t>Указа</w:t>
        </w:r>
      </w:hyperlink>
      <w:r w:rsidRPr="006F185A">
        <w:rPr>
          <w:rFonts w:ascii="Arial Narrow" w:hAnsi="Arial Narrow"/>
          <w:color w:val="000000" w:themeColor="text1"/>
          <w:sz w:val="28"/>
          <w:szCs w:val="28"/>
        </w:rPr>
        <w:t xml:space="preserve"> Губернатора Пермской области от 21.04.2005 N 71, </w:t>
      </w:r>
      <w:hyperlink r:id="rId60" w:history="1">
        <w:r w:rsidRPr="006F185A">
          <w:rPr>
            <w:rStyle w:val="a5"/>
            <w:rFonts w:ascii="Arial Narrow" w:hAnsi="Arial Narrow"/>
            <w:color w:val="000000" w:themeColor="text1"/>
            <w:sz w:val="28"/>
            <w:szCs w:val="28"/>
          </w:rPr>
          <w:t>Постановления</w:t>
        </w:r>
      </w:hyperlink>
      <w:r w:rsidRPr="006F185A">
        <w:rPr>
          <w:rFonts w:ascii="Arial Narrow" w:hAnsi="Arial Narrow"/>
          <w:color w:val="000000" w:themeColor="text1"/>
          <w:sz w:val="28"/>
          <w:szCs w:val="28"/>
        </w:rPr>
        <w:t xml:space="preserve"> Прав</w:t>
      </w:r>
      <w:r w:rsidRPr="006F185A">
        <w:rPr>
          <w:rFonts w:ascii="Arial Narrow" w:hAnsi="Arial Narrow"/>
          <w:color w:val="000000" w:themeColor="text1"/>
          <w:sz w:val="28"/>
          <w:szCs w:val="28"/>
        </w:rPr>
        <w:t>и</w:t>
      </w:r>
      <w:r w:rsidRPr="006F185A">
        <w:rPr>
          <w:rFonts w:ascii="Arial Narrow" w:hAnsi="Arial Narrow"/>
          <w:color w:val="000000" w:themeColor="text1"/>
          <w:sz w:val="28"/>
          <w:szCs w:val="28"/>
        </w:rPr>
        <w:t>тельства Пермского края от 08.12.2006 N 81-п)</w:t>
      </w:r>
    </w:p>
    <w:p w:rsidR="00087D60" w:rsidRPr="006F185A" w:rsidRDefault="00087D60" w:rsidP="00C34969">
      <w:pPr>
        <w:spacing w:after="0" w:line="240" w:lineRule="auto"/>
        <w:ind w:firstLine="567"/>
        <w:jc w:val="both"/>
        <w:rPr>
          <w:rFonts w:ascii="Arial Narrow" w:hAnsi="Arial Narrow"/>
          <w:color w:val="000000" w:themeColor="text1"/>
          <w:sz w:val="28"/>
          <w:szCs w:val="28"/>
        </w:rPr>
      </w:pPr>
      <w:r w:rsidRPr="006F185A">
        <w:rPr>
          <w:rFonts w:ascii="Arial Narrow" w:hAnsi="Arial Narrow"/>
          <w:color w:val="000000" w:themeColor="text1"/>
          <w:sz w:val="28"/>
          <w:szCs w:val="28"/>
        </w:rPr>
        <w:t xml:space="preserve">1.5. Исключен. - </w:t>
      </w:r>
      <w:hyperlink r:id="rId61" w:history="1">
        <w:r w:rsidRPr="006F185A">
          <w:rPr>
            <w:rStyle w:val="a5"/>
            <w:rFonts w:ascii="Arial Narrow" w:hAnsi="Arial Narrow"/>
            <w:color w:val="000000" w:themeColor="text1"/>
            <w:sz w:val="28"/>
            <w:szCs w:val="28"/>
          </w:rPr>
          <w:t>Указ</w:t>
        </w:r>
      </w:hyperlink>
      <w:r w:rsidRPr="006F185A">
        <w:rPr>
          <w:rFonts w:ascii="Arial Narrow" w:hAnsi="Arial Narrow"/>
          <w:color w:val="000000" w:themeColor="text1"/>
          <w:sz w:val="28"/>
          <w:szCs w:val="28"/>
        </w:rPr>
        <w:t xml:space="preserve"> Губернатора Пермской области от 21.04.2005 N 71.</w:t>
      </w:r>
    </w:p>
    <w:p w:rsidR="00087D60" w:rsidRPr="006F185A" w:rsidRDefault="00087D60" w:rsidP="00C34969">
      <w:pPr>
        <w:spacing w:after="0" w:line="240" w:lineRule="auto"/>
        <w:ind w:firstLine="567"/>
        <w:jc w:val="both"/>
        <w:rPr>
          <w:rFonts w:ascii="Arial Narrow" w:hAnsi="Arial Narrow"/>
          <w:color w:val="000000" w:themeColor="text1"/>
          <w:sz w:val="28"/>
          <w:szCs w:val="28"/>
        </w:rPr>
      </w:pPr>
      <w:r w:rsidRPr="006F185A">
        <w:rPr>
          <w:rFonts w:ascii="Arial Narrow" w:hAnsi="Arial Narrow"/>
          <w:color w:val="000000" w:themeColor="text1"/>
          <w:sz w:val="28"/>
          <w:szCs w:val="28"/>
        </w:rPr>
        <w:t>1.6. Порядок предоставления мер социальной поддержки по оплате жилого помещения и коммунальных услуг определяется Правительством Пермского края.</w:t>
      </w:r>
    </w:p>
    <w:p w:rsidR="00087D60" w:rsidRPr="006F185A" w:rsidRDefault="00087D60" w:rsidP="00C34969">
      <w:pPr>
        <w:spacing w:after="0" w:line="240" w:lineRule="auto"/>
        <w:ind w:firstLine="567"/>
        <w:jc w:val="both"/>
        <w:rPr>
          <w:rFonts w:ascii="Arial Narrow" w:hAnsi="Arial Narrow"/>
          <w:color w:val="000000" w:themeColor="text1"/>
          <w:sz w:val="28"/>
          <w:szCs w:val="28"/>
        </w:rPr>
      </w:pPr>
      <w:r w:rsidRPr="006F185A">
        <w:rPr>
          <w:rFonts w:ascii="Arial Narrow" w:hAnsi="Arial Narrow"/>
          <w:color w:val="000000" w:themeColor="text1"/>
          <w:sz w:val="28"/>
          <w:szCs w:val="28"/>
        </w:rPr>
        <w:t xml:space="preserve">(п. 1.6 введен </w:t>
      </w:r>
      <w:hyperlink r:id="rId62" w:history="1">
        <w:r w:rsidRPr="006F185A">
          <w:rPr>
            <w:rStyle w:val="a5"/>
            <w:rFonts w:ascii="Arial Narrow" w:hAnsi="Arial Narrow"/>
            <w:color w:val="000000" w:themeColor="text1"/>
            <w:sz w:val="28"/>
            <w:szCs w:val="28"/>
          </w:rPr>
          <w:t>Постановлением</w:t>
        </w:r>
      </w:hyperlink>
      <w:r w:rsidRPr="006F185A">
        <w:rPr>
          <w:rFonts w:ascii="Arial Narrow" w:hAnsi="Arial Narrow"/>
          <w:color w:val="000000" w:themeColor="text1"/>
          <w:sz w:val="28"/>
          <w:szCs w:val="28"/>
        </w:rPr>
        <w:t xml:space="preserve"> Правительства Пермского края от 14.05.2008 N 108-п)</w:t>
      </w:r>
    </w:p>
    <w:p w:rsidR="00087D60" w:rsidRPr="00011A3E" w:rsidRDefault="00087D60" w:rsidP="00C34969">
      <w:pPr>
        <w:spacing w:after="0" w:line="240" w:lineRule="auto"/>
        <w:ind w:firstLine="567"/>
        <w:jc w:val="both"/>
        <w:rPr>
          <w:rFonts w:ascii="Arial Narrow" w:hAnsi="Arial Narrow"/>
          <w:sz w:val="28"/>
          <w:szCs w:val="28"/>
        </w:rPr>
      </w:pPr>
    </w:p>
    <w:p w:rsidR="00087D60" w:rsidRPr="006F185A" w:rsidRDefault="00087D60" w:rsidP="00C34969">
      <w:pPr>
        <w:spacing w:after="0" w:line="240" w:lineRule="auto"/>
        <w:ind w:firstLine="567"/>
        <w:jc w:val="both"/>
        <w:rPr>
          <w:rFonts w:ascii="Arial Narrow" w:hAnsi="Arial Narrow"/>
          <w:b/>
          <w:sz w:val="28"/>
          <w:szCs w:val="28"/>
        </w:rPr>
      </w:pPr>
      <w:r w:rsidRPr="006F185A">
        <w:rPr>
          <w:rFonts w:ascii="Arial Narrow" w:hAnsi="Arial Narrow"/>
          <w:b/>
          <w:sz w:val="28"/>
          <w:szCs w:val="28"/>
        </w:rPr>
        <w:t>Приказ Министерства социального развития Пермского края от 26.04.2010 N СЭД-33-01-01-126</w:t>
      </w:r>
      <w:r w:rsidR="006F185A">
        <w:rPr>
          <w:rFonts w:ascii="Arial Narrow" w:hAnsi="Arial Narrow"/>
          <w:b/>
          <w:sz w:val="28"/>
          <w:szCs w:val="28"/>
        </w:rPr>
        <w:t xml:space="preserve"> </w:t>
      </w:r>
      <w:r w:rsidRPr="006F185A">
        <w:rPr>
          <w:rFonts w:ascii="Arial Narrow" w:hAnsi="Arial Narrow"/>
          <w:b/>
          <w:sz w:val="28"/>
          <w:szCs w:val="28"/>
        </w:rPr>
        <w:t>(ред. от 18.12.2012)</w:t>
      </w:r>
      <w:r w:rsidR="006F185A">
        <w:rPr>
          <w:rFonts w:ascii="Arial Narrow" w:hAnsi="Arial Narrow"/>
          <w:b/>
          <w:sz w:val="28"/>
          <w:szCs w:val="28"/>
        </w:rPr>
        <w:t xml:space="preserve"> </w:t>
      </w:r>
      <w:r w:rsidRPr="006F185A">
        <w:rPr>
          <w:rFonts w:ascii="Arial Narrow" w:hAnsi="Arial Narrow"/>
          <w:b/>
          <w:sz w:val="28"/>
          <w:szCs w:val="28"/>
        </w:rPr>
        <w:t>"Об утверждении Инструкции о порядке оформления и ре</w:t>
      </w:r>
      <w:r w:rsidRPr="006F185A">
        <w:rPr>
          <w:rFonts w:ascii="Arial Narrow" w:hAnsi="Arial Narrow"/>
          <w:b/>
          <w:sz w:val="28"/>
          <w:szCs w:val="28"/>
        </w:rPr>
        <w:t>а</w:t>
      </w:r>
      <w:r w:rsidRPr="006F185A">
        <w:rPr>
          <w:rFonts w:ascii="Arial Narrow" w:hAnsi="Arial Narrow"/>
          <w:b/>
          <w:sz w:val="28"/>
          <w:szCs w:val="28"/>
        </w:rPr>
        <w:t>лизации социальных проездных документов, Инструкции о порядке проезда отдельных категорий граждан с использованием социальных проездных документов"</w:t>
      </w:r>
    </w:p>
    <w:p w:rsidR="00087D60" w:rsidRPr="00011A3E" w:rsidRDefault="00087D60" w:rsidP="00C34969">
      <w:pPr>
        <w:spacing w:after="0" w:line="240" w:lineRule="auto"/>
        <w:ind w:firstLine="567"/>
        <w:jc w:val="both"/>
        <w:rPr>
          <w:rFonts w:ascii="Arial Narrow" w:hAnsi="Arial Narrow"/>
          <w:sz w:val="28"/>
          <w:szCs w:val="28"/>
        </w:rPr>
      </w:pPr>
      <w:r w:rsidRPr="00011A3E">
        <w:rPr>
          <w:rFonts w:ascii="Arial Narrow" w:hAnsi="Arial Narrow"/>
          <w:sz w:val="28"/>
          <w:szCs w:val="28"/>
        </w:rPr>
        <w:t xml:space="preserve">СПД </w:t>
      </w:r>
      <w:r w:rsidR="00052218">
        <w:rPr>
          <w:rFonts w:ascii="Arial Narrow" w:hAnsi="Arial Narrow"/>
          <w:sz w:val="28"/>
          <w:szCs w:val="28"/>
        </w:rPr>
        <w:t xml:space="preserve">(социально-проездные документы) </w:t>
      </w:r>
      <w:r w:rsidRPr="00011A3E">
        <w:rPr>
          <w:rFonts w:ascii="Arial Narrow" w:hAnsi="Arial Narrow"/>
          <w:sz w:val="28"/>
          <w:szCs w:val="28"/>
        </w:rPr>
        <w:t>оформляется следующим категориям граждан:</w:t>
      </w:r>
    </w:p>
    <w:p w:rsidR="00087D60" w:rsidRPr="006F185A" w:rsidRDefault="00087D60" w:rsidP="00C34969">
      <w:pPr>
        <w:spacing w:after="0" w:line="240" w:lineRule="auto"/>
        <w:ind w:firstLine="567"/>
        <w:jc w:val="both"/>
        <w:rPr>
          <w:rFonts w:ascii="Arial Narrow" w:hAnsi="Arial Narrow"/>
          <w:color w:val="000000" w:themeColor="text1"/>
          <w:sz w:val="28"/>
          <w:szCs w:val="28"/>
        </w:rPr>
      </w:pPr>
      <w:r w:rsidRPr="006F185A">
        <w:rPr>
          <w:rFonts w:ascii="Arial Narrow" w:hAnsi="Arial Narrow"/>
          <w:color w:val="000000" w:themeColor="text1"/>
          <w:sz w:val="28"/>
          <w:szCs w:val="28"/>
        </w:rPr>
        <w:t xml:space="preserve">ветеранам труда, а также лицам, приравненным к ним в соответствии со </w:t>
      </w:r>
      <w:hyperlink r:id="rId63" w:history="1">
        <w:r w:rsidRPr="006F185A">
          <w:rPr>
            <w:rStyle w:val="a5"/>
            <w:rFonts w:ascii="Arial Narrow" w:hAnsi="Arial Narrow"/>
            <w:color w:val="000000" w:themeColor="text1"/>
            <w:sz w:val="28"/>
            <w:szCs w:val="28"/>
          </w:rPr>
          <w:t>статьей 22</w:t>
        </w:r>
      </w:hyperlink>
      <w:r w:rsidRPr="006F185A">
        <w:rPr>
          <w:rFonts w:ascii="Arial Narrow" w:hAnsi="Arial Narrow"/>
          <w:color w:val="000000" w:themeColor="text1"/>
          <w:sz w:val="28"/>
          <w:szCs w:val="28"/>
        </w:rPr>
        <w:t xml:space="preserve"> Фед</w:t>
      </w:r>
      <w:r w:rsidRPr="006F185A">
        <w:rPr>
          <w:rFonts w:ascii="Arial Narrow" w:hAnsi="Arial Narrow"/>
          <w:color w:val="000000" w:themeColor="text1"/>
          <w:sz w:val="28"/>
          <w:szCs w:val="28"/>
        </w:rPr>
        <w:t>е</w:t>
      </w:r>
      <w:r w:rsidRPr="006F185A">
        <w:rPr>
          <w:rFonts w:ascii="Arial Narrow" w:hAnsi="Arial Narrow"/>
          <w:color w:val="000000" w:themeColor="text1"/>
          <w:sz w:val="28"/>
          <w:szCs w:val="28"/>
        </w:rPr>
        <w:t>рального закона от 12.01.1995 N 5-ФЗ "О ветеранах";</w:t>
      </w:r>
    </w:p>
    <w:p w:rsidR="00087D60" w:rsidRPr="006F185A" w:rsidRDefault="00087D60" w:rsidP="00C34969">
      <w:pPr>
        <w:spacing w:after="0" w:line="240" w:lineRule="auto"/>
        <w:ind w:firstLine="567"/>
        <w:jc w:val="both"/>
        <w:rPr>
          <w:rFonts w:ascii="Arial Narrow" w:hAnsi="Arial Narrow"/>
          <w:color w:val="000000" w:themeColor="text1"/>
          <w:sz w:val="28"/>
          <w:szCs w:val="28"/>
        </w:rPr>
      </w:pPr>
      <w:r w:rsidRPr="006F185A">
        <w:rPr>
          <w:rFonts w:ascii="Arial Narrow" w:hAnsi="Arial Narrow"/>
          <w:color w:val="000000" w:themeColor="text1"/>
          <w:sz w:val="28"/>
          <w:szCs w:val="28"/>
        </w:rPr>
        <w:t>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w:t>
      </w:r>
    </w:p>
    <w:p w:rsidR="00087D60" w:rsidRPr="006F185A" w:rsidRDefault="00087D60" w:rsidP="00C34969">
      <w:pPr>
        <w:spacing w:after="0" w:line="240" w:lineRule="auto"/>
        <w:ind w:firstLine="567"/>
        <w:jc w:val="both"/>
        <w:rPr>
          <w:rFonts w:ascii="Arial Narrow" w:hAnsi="Arial Narrow"/>
          <w:color w:val="000000" w:themeColor="text1"/>
          <w:sz w:val="28"/>
          <w:szCs w:val="28"/>
        </w:rPr>
      </w:pPr>
      <w:r w:rsidRPr="006F185A">
        <w:rPr>
          <w:rFonts w:ascii="Arial Narrow" w:hAnsi="Arial Narrow"/>
          <w:color w:val="000000" w:themeColor="text1"/>
          <w:sz w:val="28"/>
          <w:szCs w:val="28"/>
        </w:rPr>
        <w:t>лицам, награжденным орденами или медалями СССР за самоотверженный труд в период Великой Отечественной войны;</w:t>
      </w:r>
    </w:p>
    <w:p w:rsidR="00087D60" w:rsidRPr="006F185A" w:rsidRDefault="00087D60" w:rsidP="00C34969">
      <w:pPr>
        <w:spacing w:after="0" w:line="240" w:lineRule="auto"/>
        <w:ind w:firstLine="567"/>
        <w:jc w:val="both"/>
        <w:rPr>
          <w:rFonts w:ascii="Arial Narrow" w:hAnsi="Arial Narrow"/>
          <w:color w:val="000000" w:themeColor="text1"/>
          <w:sz w:val="28"/>
          <w:szCs w:val="28"/>
        </w:rPr>
      </w:pPr>
      <w:r w:rsidRPr="006F185A">
        <w:rPr>
          <w:rFonts w:ascii="Arial Narrow" w:hAnsi="Arial Narrow"/>
          <w:color w:val="000000" w:themeColor="text1"/>
          <w:sz w:val="28"/>
          <w:szCs w:val="28"/>
        </w:rPr>
        <w:t>реабилитированным лицам;</w:t>
      </w:r>
    </w:p>
    <w:p w:rsidR="00087D60" w:rsidRPr="006F185A" w:rsidRDefault="00087D60" w:rsidP="00C34969">
      <w:pPr>
        <w:spacing w:after="0" w:line="240" w:lineRule="auto"/>
        <w:ind w:firstLine="567"/>
        <w:jc w:val="both"/>
        <w:rPr>
          <w:rFonts w:ascii="Arial Narrow" w:hAnsi="Arial Narrow"/>
          <w:color w:val="000000" w:themeColor="text1"/>
          <w:sz w:val="28"/>
          <w:szCs w:val="28"/>
        </w:rPr>
      </w:pPr>
      <w:r w:rsidRPr="006F185A">
        <w:rPr>
          <w:rFonts w:ascii="Arial Narrow" w:hAnsi="Arial Narrow"/>
          <w:color w:val="000000" w:themeColor="text1"/>
          <w:sz w:val="28"/>
          <w:szCs w:val="28"/>
        </w:rPr>
        <w:t>лицам, признанным пострадавшими от политических репрессий;</w:t>
      </w:r>
    </w:p>
    <w:p w:rsidR="00087D60" w:rsidRPr="006F185A" w:rsidRDefault="00087D60" w:rsidP="00C34969">
      <w:pPr>
        <w:spacing w:after="0" w:line="240" w:lineRule="auto"/>
        <w:ind w:firstLine="567"/>
        <w:jc w:val="both"/>
        <w:rPr>
          <w:rFonts w:ascii="Arial Narrow" w:hAnsi="Arial Narrow"/>
          <w:color w:val="000000" w:themeColor="text1"/>
          <w:sz w:val="28"/>
          <w:szCs w:val="28"/>
        </w:rPr>
      </w:pPr>
    </w:p>
    <w:p w:rsidR="00087D60" w:rsidRPr="006F185A" w:rsidRDefault="00087D60" w:rsidP="00C34969">
      <w:pPr>
        <w:spacing w:after="0" w:line="240" w:lineRule="auto"/>
        <w:ind w:firstLine="567"/>
        <w:jc w:val="both"/>
        <w:rPr>
          <w:rFonts w:ascii="Arial Narrow" w:hAnsi="Arial Narrow"/>
          <w:b/>
          <w:sz w:val="28"/>
          <w:szCs w:val="28"/>
        </w:rPr>
      </w:pPr>
      <w:r w:rsidRPr="006F185A">
        <w:rPr>
          <w:rFonts w:ascii="Arial Narrow" w:hAnsi="Arial Narrow"/>
          <w:b/>
          <w:sz w:val="28"/>
          <w:szCs w:val="28"/>
        </w:rPr>
        <w:t>Постановление Правительства Пермского края от 14.05.2008 N 108-п</w:t>
      </w:r>
      <w:r w:rsidR="006F185A">
        <w:rPr>
          <w:rFonts w:ascii="Arial Narrow" w:hAnsi="Arial Narrow"/>
          <w:b/>
          <w:sz w:val="28"/>
          <w:szCs w:val="28"/>
        </w:rPr>
        <w:t xml:space="preserve"> </w:t>
      </w:r>
      <w:r w:rsidRPr="006F185A">
        <w:rPr>
          <w:rFonts w:ascii="Arial Narrow" w:hAnsi="Arial Narrow"/>
          <w:b/>
          <w:sz w:val="28"/>
          <w:szCs w:val="28"/>
        </w:rPr>
        <w:t>"О внесении и</w:t>
      </w:r>
      <w:r w:rsidRPr="006F185A">
        <w:rPr>
          <w:rFonts w:ascii="Arial Narrow" w:hAnsi="Arial Narrow"/>
          <w:b/>
          <w:sz w:val="28"/>
          <w:szCs w:val="28"/>
        </w:rPr>
        <w:t>з</w:t>
      </w:r>
      <w:r w:rsidRPr="006F185A">
        <w:rPr>
          <w:rFonts w:ascii="Arial Narrow" w:hAnsi="Arial Narrow"/>
          <w:b/>
          <w:sz w:val="28"/>
          <w:szCs w:val="28"/>
        </w:rPr>
        <w:t>менений в Положение о порядке предоставления мер социальной поддержки отдельным категориям населения Пермского края, утвержденное Указом губернатора Пермской о</w:t>
      </w:r>
      <w:r w:rsidRPr="006F185A">
        <w:rPr>
          <w:rFonts w:ascii="Arial Narrow" w:hAnsi="Arial Narrow"/>
          <w:b/>
          <w:sz w:val="28"/>
          <w:szCs w:val="28"/>
        </w:rPr>
        <w:t>б</w:t>
      </w:r>
      <w:r w:rsidRPr="006F185A">
        <w:rPr>
          <w:rFonts w:ascii="Arial Narrow" w:hAnsi="Arial Narrow"/>
          <w:b/>
          <w:sz w:val="28"/>
          <w:szCs w:val="28"/>
        </w:rPr>
        <w:t>ласти от 21.01.2005 N 11"</w:t>
      </w:r>
    </w:p>
    <w:p w:rsidR="00011A3E" w:rsidRPr="006F185A" w:rsidRDefault="00011A3E" w:rsidP="00C34969">
      <w:pPr>
        <w:spacing w:after="0" w:line="240" w:lineRule="auto"/>
        <w:ind w:firstLine="567"/>
        <w:jc w:val="both"/>
        <w:rPr>
          <w:rFonts w:ascii="Arial Narrow" w:hAnsi="Arial Narrow"/>
          <w:color w:val="000000" w:themeColor="text1"/>
          <w:sz w:val="28"/>
          <w:szCs w:val="28"/>
        </w:rPr>
      </w:pPr>
      <w:r w:rsidRPr="006F185A">
        <w:rPr>
          <w:rFonts w:ascii="Arial Narrow" w:hAnsi="Arial Narrow"/>
          <w:color w:val="000000" w:themeColor="text1"/>
          <w:sz w:val="28"/>
          <w:szCs w:val="28"/>
        </w:rPr>
        <w:t xml:space="preserve">1. </w:t>
      </w:r>
      <w:hyperlink r:id="rId64" w:history="1">
        <w:r w:rsidRPr="006F185A">
          <w:rPr>
            <w:rStyle w:val="a5"/>
            <w:rFonts w:ascii="Arial Narrow" w:hAnsi="Arial Narrow"/>
            <w:color w:val="000000" w:themeColor="text1"/>
            <w:sz w:val="28"/>
            <w:szCs w:val="28"/>
          </w:rPr>
          <w:t>Пункт 1.3</w:t>
        </w:r>
      </w:hyperlink>
      <w:r w:rsidRPr="006F185A">
        <w:rPr>
          <w:rFonts w:ascii="Arial Narrow" w:hAnsi="Arial Narrow"/>
          <w:color w:val="000000" w:themeColor="text1"/>
          <w:sz w:val="28"/>
          <w:szCs w:val="28"/>
        </w:rPr>
        <w:t xml:space="preserve"> изложить в следующей редакции:</w:t>
      </w:r>
    </w:p>
    <w:p w:rsidR="00011A3E" w:rsidRPr="006F185A" w:rsidRDefault="00011A3E" w:rsidP="00C34969">
      <w:pPr>
        <w:spacing w:after="0" w:line="240" w:lineRule="auto"/>
        <w:ind w:firstLine="567"/>
        <w:jc w:val="both"/>
        <w:rPr>
          <w:rFonts w:ascii="Arial Narrow" w:hAnsi="Arial Narrow"/>
          <w:color w:val="000000" w:themeColor="text1"/>
          <w:sz w:val="28"/>
          <w:szCs w:val="28"/>
        </w:rPr>
      </w:pPr>
      <w:r w:rsidRPr="006F185A">
        <w:rPr>
          <w:rFonts w:ascii="Arial Narrow" w:hAnsi="Arial Narrow"/>
          <w:color w:val="000000" w:themeColor="text1"/>
          <w:sz w:val="28"/>
          <w:szCs w:val="28"/>
        </w:rPr>
        <w:t>"1.3. Меры социальной поддержки предоставляются независимо от прекращения гражд</w:t>
      </w:r>
      <w:r w:rsidRPr="006F185A">
        <w:rPr>
          <w:rFonts w:ascii="Arial Narrow" w:hAnsi="Arial Narrow"/>
          <w:color w:val="000000" w:themeColor="text1"/>
          <w:sz w:val="28"/>
          <w:szCs w:val="28"/>
        </w:rPr>
        <w:t>а</w:t>
      </w:r>
      <w:r w:rsidRPr="006F185A">
        <w:rPr>
          <w:rFonts w:ascii="Arial Narrow" w:hAnsi="Arial Narrow"/>
          <w:color w:val="000000" w:themeColor="text1"/>
          <w:sz w:val="28"/>
          <w:szCs w:val="28"/>
        </w:rPr>
        <w:t>нами трудовой деятельности на основании удостоверений (свидетельств, справок) установле</w:t>
      </w:r>
      <w:r w:rsidRPr="006F185A">
        <w:rPr>
          <w:rFonts w:ascii="Arial Narrow" w:hAnsi="Arial Narrow"/>
          <w:color w:val="000000" w:themeColor="text1"/>
          <w:sz w:val="28"/>
          <w:szCs w:val="28"/>
        </w:rPr>
        <w:t>н</w:t>
      </w:r>
      <w:r w:rsidRPr="006F185A">
        <w:rPr>
          <w:rFonts w:ascii="Arial Narrow" w:hAnsi="Arial Narrow"/>
          <w:color w:val="000000" w:themeColor="text1"/>
          <w:sz w:val="28"/>
          <w:szCs w:val="28"/>
        </w:rPr>
        <w:t>ного образца:</w:t>
      </w:r>
    </w:p>
    <w:p w:rsidR="00011A3E" w:rsidRPr="006F185A" w:rsidRDefault="00011A3E" w:rsidP="00C34969">
      <w:pPr>
        <w:spacing w:after="0" w:line="240" w:lineRule="auto"/>
        <w:ind w:firstLine="567"/>
        <w:jc w:val="both"/>
        <w:rPr>
          <w:rFonts w:ascii="Arial Narrow" w:hAnsi="Arial Narrow"/>
          <w:color w:val="000000" w:themeColor="text1"/>
          <w:sz w:val="28"/>
          <w:szCs w:val="28"/>
        </w:rPr>
      </w:pPr>
      <w:r w:rsidRPr="006F185A">
        <w:rPr>
          <w:rFonts w:ascii="Arial Narrow" w:hAnsi="Arial Narrow"/>
          <w:color w:val="000000" w:themeColor="text1"/>
          <w:sz w:val="28"/>
          <w:szCs w:val="28"/>
        </w:rPr>
        <w:t xml:space="preserve">ветеранам труда - удостоверения ветерана, утвержденного в соответствии с </w:t>
      </w:r>
      <w:hyperlink r:id="rId65" w:history="1">
        <w:r w:rsidRPr="006F185A">
          <w:rPr>
            <w:rStyle w:val="a5"/>
            <w:rFonts w:ascii="Arial Narrow" w:hAnsi="Arial Narrow"/>
            <w:color w:val="000000" w:themeColor="text1"/>
            <w:sz w:val="28"/>
            <w:szCs w:val="28"/>
          </w:rPr>
          <w:t>Постановл</w:t>
        </w:r>
        <w:r w:rsidRPr="006F185A">
          <w:rPr>
            <w:rStyle w:val="a5"/>
            <w:rFonts w:ascii="Arial Narrow" w:hAnsi="Arial Narrow"/>
            <w:color w:val="000000" w:themeColor="text1"/>
            <w:sz w:val="28"/>
            <w:szCs w:val="28"/>
          </w:rPr>
          <w:t>е</w:t>
        </w:r>
        <w:r w:rsidRPr="006F185A">
          <w:rPr>
            <w:rStyle w:val="a5"/>
            <w:rFonts w:ascii="Arial Narrow" w:hAnsi="Arial Narrow"/>
            <w:color w:val="000000" w:themeColor="text1"/>
            <w:sz w:val="28"/>
            <w:szCs w:val="28"/>
          </w:rPr>
          <w:t>нием</w:t>
        </w:r>
      </w:hyperlink>
      <w:r w:rsidRPr="006F185A">
        <w:rPr>
          <w:rFonts w:ascii="Arial Narrow" w:hAnsi="Arial Narrow"/>
          <w:color w:val="000000" w:themeColor="text1"/>
          <w:sz w:val="28"/>
          <w:szCs w:val="28"/>
        </w:rPr>
        <w:t xml:space="preserve"> Правительства Российской Федерации от 27.04.1995 N 423 "Об удостоверениях, на осн</w:t>
      </w:r>
      <w:r w:rsidRPr="006F185A">
        <w:rPr>
          <w:rFonts w:ascii="Arial Narrow" w:hAnsi="Arial Narrow"/>
          <w:color w:val="000000" w:themeColor="text1"/>
          <w:sz w:val="28"/>
          <w:szCs w:val="28"/>
        </w:rPr>
        <w:t>о</w:t>
      </w:r>
      <w:r w:rsidRPr="006F185A">
        <w:rPr>
          <w:rFonts w:ascii="Arial Narrow" w:hAnsi="Arial Narrow"/>
          <w:color w:val="000000" w:themeColor="text1"/>
          <w:sz w:val="28"/>
          <w:szCs w:val="28"/>
        </w:rPr>
        <w:t>вании которых реализуются права и льготы ветеранов, предусмотренные Федеральным зак</w:t>
      </w:r>
      <w:r w:rsidRPr="006F185A">
        <w:rPr>
          <w:rFonts w:ascii="Arial Narrow" w:hAnsi="Arial Narrow"/>
          <w:color w:val="000000" w:themeColor="text1"/>
          <w:sz w:val="28"/>
          <w:szCs w:val="28"/>
        </w:rPr>
        <w:t>о</w:t>
      </w:r>
      <w:r w:rsidRPr="006F185A">
        <w:rPr>
          <w:rFonts w:ascii="Arial Narrow" w:hAnsi="Arial Narrow"/>
          <w:color w:val="000000" w:themeColor="text1"/>
          <w:sz w:val="28"/>
          <w:szCs w:val="28"/>
        </w:rPr>
        <w:t>ном "О ветеранах" и выданного в соответствии с правовыми актами Российской Федерации, Пермского края, Пермской области или Коми-Пермяцкого автономного округа;</w:t>
      </w:r>
    </w:p>
    <w:p w:rsidR="00011A3E" w:rsidRPr="006F185A" w:rsidRDefault="00011A3E" w:rsidP="00C34969">
      <w:pPr>
        <w:spacing w:after="0" w:line="240" w:lineRule="auto"/>
        <w:ind w:firstLine="567"/>
        <w:jc w:val="both"/>
        <w:rPr>
          <w:rFonts w:ascii="Arial Narrow" w:hAnsi="Arial Narrow"/>
          <w:color w:val="000000" w:themeColor="text1"/>
          <w:sz w:val="28"/>
          <w:szCs w:val="28"/>
        </w:rPr>
      </w:pPr>
      <w:r w:rsidRPr="006F185A">
        <w:rPr>
          <w:rFonts w:ascii="Arial Narrow" w:hAnsi="Arial Narrow"/>
          <w:color w:val="000000" w:themeColor="text1"/>
          <w:sz w:val="28"/>
          <w:szCs w:val="28"/>
        </w:rPr>
        <w:t xml:space="preserve">труженикам тыла - удостоверения ветерана Великой Отечественной войны с отметкой о праве на льготы, установленные </w:t>
      </w:r>
      <w:hyperlink r:id="rId66" w:history="1">
        <w:r w:rsidRPr="006F185A">
          <w:rPr>
            <w:rStyle w:val="a5"/>
            <w:rFonts w:ascii="Arial Narrow" w:hAnsi="Arial Narrow"/>
            <w:color w:val="000000" w:themeColor="text1"/>
            <w:sz w:val="28"/>
            <w:szCs w:val="28"/>
          </w:rPr>
          <w:t>статьей 20</w:t>
        </w:r>
      </w:hyperlink>
      <w:r w:rsidRPr="006F185A">
        <w:rPr>
          <w:rFonts w:ascii="Arial Narrow" w:hAnsi="Arial Narrow"/>
          <w:color w:val="000000" w:themeColor="text1"/>
          <w:sz w:val="28"/>
          <w:szCs w:val="28"/>
        </w:rPr>
        <w:t xml:space="preserve"> Федерального закона от 12.10.1995 N 5-ФЗ "О вет</w:t>
      </w:r>
      <w:r w:rsidRPr="006F185A">
        <w:rPr>
          <w:rFonts w:ascii="Arial Narrow" w:hAnsi="Arial Narrow"/>
          <w:color w:val="000000" w:themeColor="text1"/>
          <w:sz w:val="28"/>
          <w:szCs w:val="28"/>
        </w:rPr>
        <w:t>е</w:t>
      </w:r>
      <w:r w:rsidRPr="006F185A">
        <w:rPr>
          <w:rFonts w:ascii="Arial Narrow" w:hAnsi="Arial Narrow"/>
          <w:color w:val="000000" w:themeColor="text1"/>
          <w:sz w:val="28"/>
          <w:szCs w:val="28"/>
        </w:rPr>
        <w:t xml:space="preserve">ранах", выданного в соответствии с </w:t>
      </w:r>
      <w:hyperlink r:id="rId67" w:history="1">
        <w:r w:rsidRPr="006F185A">
          <w:rPr>
            <w:rStyle w:val="a5"/>
            <w:rFonts w:ascii="Arial Narrow" w:hAnsi="Arial Narrow"/>
            <w:color w:val="000000" w:themeColor="text1"/>
            <w:sz w:val="28"/>
            <w:szCs w:val="28"/>
          </w:rPr>
          <w:t>Постановлением</w:t>
        </w:r>
      </w:hyperlink>
      <w:r w:rsidRPr="006F185A">
        <w:rPr>
          <w:rFonts w:ascii="Arial Narrow" w:hAnsi="Arial Narrow"/>
          <w:color w:val="000000" w:themeColor="text1"/>
          <w:sz w:val="28"/>
          <w:szCs w:val="28"/>
        </w:rPr>
        <w:t xml:space="preserve"> Правительства Российской Федерации от </w:t>
      </w:r>
      <w:r w:rsidRPr="006F185A">
        <w:rPr>
          <w:rFonts w:ascii="Arial Narrow" w:hAnsi="Arial Narrow"/>
          <w:color w:val="000000" w:themeColor="text1"/>
          <w:sz w:val="28"/>
          <w:szCs w:val="28"/>
        </w:rPr>
        <w:lastRenderedPageBreak/>
        <w:t>05.10.1999 N 1122 "Об удостоверениях ветерана Великой Отечественной войны", или на осн</w:t>
      </w:r>
      <w:r w:rsidRPr="006F185A">
        <w:rPr>
          <w:rFonts w:ascii="Arial Narrow" w:hAnsi="Arial Narrow"/>
          <w:color w:val="000000" w:themeColor="text1"/>
          <w:sz w:val="28"/>
          <w:szCs w:val="28"/>
        </w:rPr>
        <w:t>о</w:t>
      </w:r>
      <w:r w:rsidRPr="006F185A">
        <w:rPr>
          <w:rFonts w:ascii="Arial Narrow" w:hAnsi="Arial Narrow"/>
          <w:color w:val="000000" w:themeColor="text1"/>
          <w:sz w:val="28"/>
          <w:szCs w:val="28"/>
        </w:rPr>
        <w:t>вании имеющихся у них удостоверений, образцы которых утверждены ранее;</w:t>
      </w:r>
    </w:p>
    <w:p w:rsidR="00011A3E" w:rsidRPr="006F185A" w:rsidRDefault="00011A3E" w:rsidP="00C34969">
      <w:pPr>
        <w:spacing w:after="0" w:line="240" w:lineRule="auto"/>
        <w:ind w:firstLine="567"/>
        <w:jc w:val="both"/>
        <w:rPr>
          <w:rFonts w:ascii="Arial Narrow" w:hAnsi="Arial Narrow"/>
          <w:color w:val="000000" w:themeColor="text1"/>
          <w:sz w:val="28"/>
          <w:szCs w:val="28"/>
        </w:rPr>
      </w:pPr>
      <w:r w:rsidRPr="006F185A">
        <w:rPr>
          <w:rFonts w:ascii="Arial Narrow" w:hAnsi="Arial Narrow"/>
          <w:color w:val="000000" w:themeColor="text1"/>
          <w:sz w:val="28"/>
          <w:szCs w:val="28"/>
        </w:rPr>
        <w:t xml:space="preserve">реабилитированным лицам, имеющим инвалидность или являющимся пенсионерами, - свидетельства о праве на меры социальной поддержки реабилитированным лицам, выданного в порядке, установленном </w:t>
      </w:r>
      <w:hyperlink r:id="rId68" w:history="1">
        <w:r w:rsidRPr="006F185A">
          <w:rPr>
            <w:rStyle w:val="a5"/>
            <w:rFonts w:ascii="Arial Narrow" w:hAnsi="Arial Narrow"/>
            <w:color w:val="000000" w:themeColor="text1"/>
            <w:sz w:val="28"/>
            <w:szCs w:val="28"/>
          </w:rPr>
          <w:t>Постановлением</w:t>
        </w:r>
      </w:hyperlink>
      <w:r w:rsidRPr="006F185A">
        <w:rPr>
          <w:rFonts w:ascii="Arial Narrow" w:hAnsi="Arial Narrow"/>
          <w:color w:val="000000" w:themeColor="text1"/>
          <w:sz w:val="28"/>
          <w:szCs w:val="28"/>
        </w:rPr>
        <w:t xml:space="preserve"> Правительства Пермского края от 13.12.2007 N 329-п "Об утверждении Положения о порядке оформления и выдачи свидетельств о праве на меры социальной поддержки реабилитированным лицам и свидетельств о праве на меры социальной поддержки лицам, признанным пострадавшими от политических репрессий" (далее - Постано</w:t>
      </w:r>
      <w:r w:rsidRPr="006F185A">
        <w:rPr>
          <w:rFonts w:ascii="Arial Narrow" w:hAnsi="Arial Narrow"/>
          <w:color w:val="000000" w:themeColor="text1"/>
          <w:sz w:val="28"/>
          <w:szCs w:val="28"/>
        </w:rPr>
        <w:t>в</w:t>
      </w:r>
      <w:r w:rsidRPr="006F185A">
        <w:rPr>
          <w:rFonts w:ascii="Arial Narrow" w:hAnsi="Arial Narrow"/>
          <w:color w:val="000000" w:themeColor="text1"/>
          <w:sz w:val="28"/>
          <w:szCs w:val="28"/>
        </w:rPr>
        <w:t>ление от 13.12.2007 N 329-п), или на основании имеющихся у них свидетельств, образцы кот</w:t>
      </w:r>
      <w:r w:rsidRPr="006F185A">
        <w:rPr>
          <w:rFonts w:ascii="Arial Narrow" w:hAnsi="Arial Narrow"/>
          <w:color w:val="000000" w:themeColor="text1"/>
          <w:sz w:val="28"/>
          <w:szCs w:val="28"/>
        </w:rPr>
        <w:t>о</w:t>
      </w:r>
      <w:r w:rsidRPr="006F185A">
        <w:rPr>
          <w:rFonts w:ascii="Arial Narrow" w:hAnsi="Arial Narrow"/>
          <w:color w:val="000000" w:themeColor="text1"/>
          <w:sz w:val="28"/>
          <w:szCs w:val="28"/>
        </w:rPr>
        <w:t>рых утверждены ранее;</w:t>
      </w:r>
    </w:p>
    <w:p w:rsidR="00011A3E" w:rsidRPr="006F185A" w:rsidRDefault="00011A3E" w:rsidP="00C34969">
      <w:pPr>
        <w:spacing w:after="0" w:line="240" w:lineRule="auto"/>
        <w:ind w:firstLine="567"/>
        <w:jc w:val="both"/>
        <w:rPr>
          <w:rFonts w:ascii="Arial Narrow" w:hAnsi="Arial Narrow"/>
          <w:color w:val="000000" w:themeColor="text1"/>
          <w:sz w:val="28"/>
          <w:szCs w:val="28"/>
        </w:rPr>
      </w:pPr>
      <w:r w:rsidRPr="006F185A">
        <w:rPr>
          <w:rFonts w:ascii="Arial Narrow" w:hAnsi="Arial Narrow"/>
          <w:color w:val="000000" w:themeColor="text1"/>
          <w:sz w:val="28"/>
          <w:szCs w:val="28"/>
        </w:rPr>
        <w:t xml:space="preserve">реабилитированным лицам, не имеющим инвалидности и не являющимся пенсионерами, - на основании справки о реабилитации, выданной в соответствии со </w:t>
      </w:r>
      <w:hyperlink r:id="rId69" w:history="1">
        <w:r w:rsidRPr="006F185A">
          <w:rPr>
            <w:rStyle w:val="a5"/>
            <w:rFonts w:ascii="Arial Narrow" w:hAnsi="Arial Narrow"/>
            <w:color w:val="000000" w:themeColor="text1"/>
            <w:sz w:val="28"/>
            <w:szCs w:val="28"/>
          </w:rPr>
          <w:t>статьями 7</w:t>
        </w:r>
      </w:hyperlink>
      <w:r w:rsidRPr="006F185A">
        <w:rPr>
          <w:rFonts w:ascii="Arial Narrow" w:hAnsi="Arial Narrow"/>
          <w:color w:val="000000" w:themeColor="text1"/>
          <w:sz w:val="28"/>
          <w:szCs w:val="28"/>
        </w:rPr>
        <w:t xml:space="preserve">, </w:t>
      </w:r>
      <w:hyperlink r:id="rId70" w:history="1">
        <w:r w:rsidRPr="006F185A">
          <w:rPr>
            <w:rStyle w:val="a5"/>
            <w:rFonts w:ascii="Arial Narrow" w:hAnsi="Arial Narrow"/>
            <w:color w:val="000000" w:themeColor="text1"/>
            <w:sz w:val="28"/>
            <w:szCs w:val="28"/>
          </w:rPr>
          <w:t>8</w:t>
        </w:r>
      </w:hyperlink>
      <w:r w:rsidRPr="006F185A">
        <w:rPr>
          <w:rFonts w:ascii="Arial Narrow" w:hAnsi="Arial Narrow"/>
          <w:color w:val="000000" w:themeColor="text1"/>
          <w:sz w:val="28"/>
          <w:szCs w:val="28"/>
        </w:rPr>
        <w:t xml:space="preserve">, </w:t>
      </w:r>
      <w:hyperlink r:id="rId71" w:history="1">
        <w:r w:rsidRPr="006F185A">
          <w:rPr>
            <w:rStyle w:val="a5"/>
            <w:rFonts w:ascii="Arial Narrow" w:hAnsi="Arial Narrow"/>
            <w:color w:val="000000" w:themeColor="text1"/>
            <w:sz w:val="28"/>
            <w:szCs w:val="28"/>
          </w:rPr>
          <w:t>8.1</w:t>
        </w:r>
      </w:hyperlink>
      <w:r w:rsidRPr="006F185A">
        <w:rPr>
          <w:rFonts w:ascii="Arial Narrow" w:hAnsi="Arial Narrow"/>
          <w:color w:val="000000" w:themeColor="text1"/>
          <w:sz w:val="28"/>
          <w:szCs w:val="28"/>
        </w:rPr>
        <w:t xml:space="preserve"> Закона Российской Федерации от 18.10.1991 N 1761-1 "О реабилитации жертв политических репрессий" (далее - Закон Российской Федерации от 18.10.1991 N 1761-1);</w:t>
      </w:r>
    </w:p>
    <w:p w:rsidR="00011A3E" w:rsidRPr="006F185A" w:rsidRDefault="00011A3E" w:rsidP="00C34969">
      <w:pPr>
        <w:spacing w:after="0" w:line="240" w:lineRule="auto"/>
        <w:ind w:firstLine="567"/>
        <w:jc w:val="both"/>
        <w:rPr>
          <w:rFonts w:ascii="Arial Narrow" w:hAnsi="Arial Narrow"/>
          <w:color w:val="000000" w:themeColor="text1"/>
          <w:sz w:val="28"/>
          <w:szCs w:val="28"/>
        </w:rPr>
      </w:pPr>
      <w:r w:rsidRPr="006F185A">
        <w:rPr>
          <w:rFonts w:ascii="Arial Narrow" w:hAnsi="Arial Narrow"/>
          <w:color w:val="000000" w:themeColor="text1"/>
          <w:sz w:val="28"/>
          <w:szCs w:val="28"/>
        </w:rPr>
        <w:t>лицам, признанным пострадавшими от политических репрессий, имеющим инвалидность или являющимся пенсионерами, - свидетельства о праве на меры социальной поддержки л</w:t>
      </w:r>
      <w:r w:rsidRPr="006F185A">
        <w:rPr>
          <w:rFonts w:ascii="Arial Narrow" w:hAnsi="Arial Narrow"/>
          <w:color w:val="000000" w:themeColor="text1"/>
          <w:sz w:val="28"/>
          <w:szCs w:val="28"/>
        </w:rPr>
        <w:t>и</w:t>
      </w:r>
      <w:r w:rsidRPr="006F185A">
        <w:rPr>
          <w:rFonts w:ascii="Arial Narrow" w:hAnsi="Arial Narrow"/>
          <w:color w:val="000000" w:themeColor="text1"/>
          <w:sz w:val="28"/>
          <w:szCs w:val="28"/>
        </w:rPr>
        <w:t>цам, признанным пострадавшими от политических репрессий, выданного в порядке, устано</w:t>
      </w:r>
      <w:r w:rsidRPr="006F185A">
        <w:rPr>
          <w:rFonts w:ascii="Arial Narrow" w:hAnsi="Arial Narrow"/>
          <w:color w:val="000000" w:themeColor="text1"/>
          <w:sz w:val="28"/>
          <w:szCs w:val="28"/>
        </w:rPr>
        <w:t>в</w:t>
      </w:r>
      <w:r w:rsidRPr="006F185A">
        <w:rPr>
          <w:rFonts w:ascii="Arial Narrow" w:hAnsi="Arial Narrow"/>
          <w:color w:val="000000" w:themeColor="text1"/>
          <w:sz w:val="28"/>
          <w:szCs w:val="28"/>
        </w:rPr>
        <w:t xml:space="preserve">ленном </w:t>
      </w:r>
      <w:hyperlink r:id="rId72" w:history="1">
        <w:r w:rsidRPr="006F185A">
          <w:rPr>
            <w:rStyle w:val="a5"/>
            <w:rFonts w:ascii="Arial Narrow" w:hAnsi="Arial Narrow"/>
            <w:color w:val="000000" w:themeColor="text1"/>
            <w:sz w:val="28"/>
            <w:szCs w:val="28"/>
          </w:rPr>
          <w:t>Постановлением</w:t>
        </w:r>
      </w:hyperlink>
      <w:r w:rsidRPr="006F185A">
        <w:rPr>
          <w:rFonts w:ascii="Arial Narrow" w:hAnsi="Arial Narrow"/>
          <w:color w:val="000000" w:themeColor="text1"/>
          <w:sz w:val="28"/>
          <w:szCs w:val="28"/>
        </w:rPr>
        <w:t xml:space="preserve"> от 13.12.2007 N 329-п, или на основании имеющихся у них свид</w:t>
      </w:r>
      <w:r w:rsidRPr="006F185A">
        <w:rPr>
          <w:rFonts w:ascii="Arial Narrow" w:hAnsi="Arial Narrow"/>
          <w:color w:val="000000" w:themeColor="text1"/>
          <w:sz w:val="28"/>
          <w:szCs w:val="28"/>
        </w:rPr>
        <w:t>е</w:t>
      </w:r>
      <w:r w:rsidRPr="006F185A">
        <w:rPr>
          <w:rFonts w:ascii="Arial Narrow" w:hAnsi="Arial Narrow"/>
          <w:color w:val="000000" w:themeColor="text1"/>
          <w:sz w:val="28"/>
          <w:szCs w:val="28"/>
        </w:rPr>
        <w:t>тельств, образцы которых утверждены ранее;</w:t>
      </w:r>
    </w:p>
    <w:p w:rsidR="00011A3E" w:rsidRPr="006F185A" w:rsidRDefault="00011A3E" w:rsidP="00C34969">
      <w:pPr>
        <w:spacing w:after="0" w:line="240" w:lineRule="auto"/>
        <w:ind w:firstLine="567"/>
        <w:jc w:val="both"/>
        <w:rPr>
          <w:rFonts w:ascii="Arial Narrow" w:hAnsi="Arial Narrow"/>
          <w:color w:val="000000" w:themeColor="text1"/>
          <w:sz w:val="28"/>
          <w:szCs w:val="28"/>
        </w:rPr>
      </w:pPr>
      <w:r w:rsidRPr="006F185A">
        <w:rPr>
          <w:rFonts w:ascii="Arial Narrow" w:hAnsi="Arial Narrow"/>
          <w:color w:val="000000" w:themeColor="text1"/>
          <w:sz w:val="28"/>
          <w:szCs w:val="28"/>
        </w:rPr>
        <w:t>лицам, признанным пострадавшими от политических репрессий, не имеющим инвалидн</w:t>
      </w:r>
      <w:r w:rsidRPr="006F185A">
        <w:rPr>
          <w:rFonts w:ascii="Arial Narrow" w:hAnsi="Arial Narrow"/>
          <w:color w:val="000000" w:themeColor="text1"/>
          <w:sz w:val="28"/>
          <w:szCs w:val="28"/>
        </w:rPr>
        <w:t>о</w:t>
      </w:r>
      <w:r w:rsidRPr="006F185A">
        <w:rPr>
          <w:rFonts w:ascii="Arial Narrow" w:hAnsi="Arial Narrow"/>
          <w:color w:val="000000" w:themeColor="text1"/>
          <w:sz w:val="28"/>
          <w:szCs w:val="28"/>
        </w:rPr>
        <w:t xml:space="preserve">сти и не являющимся пенсионерами, - справки о признании лица пострадавшим от политических репрессий, выданной в соответствии со </w:t>
      </w:r>
      <w:hyperlink r:id="rId73" w:history="1">
        <w:r w:rsidRPr="006F185A">
          <w:rPr>
            <w:rStyle w:val="a5"/>
            <w:rFonts w:ascii="Arial Narrow" w:hAnsi="Arial Narrow"/>
            <w:color w:val="000000" w:themeColor="text1"/>
            <w:sz w:val="28"/>
            <w:szCs w:val="28"/>
          </w:rPr>
          <w:t>статьями 7</w:t>
        </w:r>
      </w:hyperlink>
      <w:r w:rsidRPr="006F185A">
        <w:rPr>
          <w:rFonts w:ascii="Arial Narrow" w:hAnsi="Arial Narrow"/>
          <w:color w:val="000000" w:themeColor="text1"/>
          <w:sz w:val="28"/>
          <w:szCs w:val="28"/>
        </w:rPr>
        <w:t xml:space="preserve">, </w:t>
      </w:r>
      <w:hyperlink r:id="rId74" w:history="1">
        <w:r w:rsidRPr="006F185A">
          <w:rPr>
            <w:rStyle w:val="a5"/>
            <w:rFonts w:ascii="Arial Narrow" w:hAnsi="Arial Narrow"/>
            <w:color w:val="000000" w:themeColor="text1"/>
            <w:sz w:val="28"/>
            <w:szCs w:val="28"/>
          </w:rPr>
          <w:t>8</w:t>
        </w:r>
      </w:hyperlink>
      <w:r w:rsidRPr="006F185A">
        <w:rPr>
          <w:rFonts w:ascii="Arial Narrow" w:hAnsi="Arial Narrow"/>
          <w:color w:val="000000" w:themeColor="text1"/>
          <w:sz w:val="28"/>
          <w:szCs w:val="28"/>
        </w:rPr>
        <w:t xml:space="preserve">, </w:t>
      </w:r>
      <w:hyperlink r:id="rId75" w:history="1">
        <w:r w:rsidRPr="006F185A">
          <w:rPr>
            <w:rStyle w:val="a5"/>
            <w:rFonts w:ascii="Arial Narrow" w:hAnsi="Arial Narrow"/>
            <w:color w:val="000000" w:themeColor="text1"/>
            <w:sz w:val="28"/>
            <w:szCs w:val="28"/>
          </w:rPr>
          <w:t>8.1</w:t>
        </w:r>
      </w:hyperlink>
      <w:r w:rsidRPr="006F185A">
        <w:rPr>
          <w:rFonts w:ascii="Arial Narrow" w:hAnsi="Arial Narrow"/>
          <w:color w:val="000000" w:themeColor="text1"/>
          <w:sz w:val="28"/>
          <w:szCs w:val="28"/>
        </w:rPr>
        <w:t xml:space="preserve"> Закона Российской Федерации от 18.10.1991 N 1761-1;</w:t>
      </w:r>
    </w:p>
    <w:p w:rsidR="00087D60" w:rsidRPr="00011A3E" w:rsidRDefault="00087D60" w:rsidP="00C34969">
      <w:pPr>
        <w:spacing w:after="0" w:line="240" w:lineRule="auto"/>
        <w:ind w:firstLine="567"/>
        <w:jc w:val="both"/>
        <w:rPr>
          <w:rFonts w:ascii="Arial Narrow" w:hAnsi="Arial Narrow"/>
          <w:sz w:val="28"/>
          <w:szCs w:val="28"/>
        </w:rPr>
      </w:pPr>
    </w:p>
    <w:p w:rsidR="00087D60" w:rsidRPr="006F185A" w:rsidRDefault="00087D60" w:rsidP="00C34969">
      <w:pPr>
        <w:spacing w:after="0" w:line="240" w:lineRule="auto"/>
        <w:ind w:firstLine="567"/>
        <w:jc w:val="both"/>
        <w:rPr>
          <w:rFonts w:ascii="Arial Narrow" w:hAnsi="Arial Narrow"/>
          <w:b/>
          <w:sz w:val="28"/>
          <w:szCs w:val="28"/>
        </w:rPr>
      </w:pPr>
      <w:r w:rsidRPr="006F185A">
        <w:rPr>
          <w:rFonts w:ascii="Arial Narrow" w:hAnsi="Arial Narrow"/>
          <w:b/>
          <w:sz w:val="28"/>
          <w:szCs w:val="28"/>
        </w:rPr>
        <w:t>Постановление Правительства Пермского края от 22.12.2010 N 1075-п</w:t>
      </w:r>
      <w:r w:rsidR="006F185A">
        <w:rPr>
          <w:rFonts w:ascii="Arial Narrow" w:hAnsi="Arial Narrow"/>
          <w:b/>
          <w:sz w:val="28"/>
          <w:szCs w:val="28"/>
        </w:rPr>
        <w:t xml:space="preserve"> </w:t>
      </w:r>
      <w:r w:rsidRPr="006F185A">
        <w:rPr>
          <w:rFonts w:ascii="Arial Narrow" w:hAnsi="Arial Narrow"/>
          <w:b/>
          <w:sz w:val="28"/>
          <w:szCs w:val="28"/>
        </w:rPr>
        <w:t>(ред. от 10.02.2015)</w:t>
      </w:r>
      <w:r w:rsidR="006F185A">
        <w:rPr>
          <w:rFonts w:ascii="Arial Narrow" w:hAnsi="Arial Narrow"/>
          <w:b/>
          <w:sz w:val="28"/>
          <w:szCs w:val="28"/>
        </w:rPr>
        <w:t xml:space="preserve"> </w:t>
      </w:r>
      <w:r w:rsidRPr="006F185A">
        <w:rPr>
          <w:rFonts w:ascii="Arial Narrow" w:hAnsi="Arial Narrow"/>
          <w:b/>
          <w:sz w:val="28"/>
          <w:szCs w:val="28"/>
        </w:rPr>
        <w:t>"Об утверждении Порядка приобретения социальных проездных документов для проезда в транспорте общего пользования городского и пригородного сообщения (кроме такси) на территории Пермского края и об установлении стоимости социальных проездных документов"</w:t>
      </w:r>
    </w:p>
    <w:p w:rsidR="00011A3E" w:rsidRPr="006F185A" w:rsidRDefault="00011A3E" w:rsidP="00C34969">
      <w:pPr>
        <w:spacing w:after="0" w:line="240" w:lineRule="auto"/>
        <w:ind w:firstLine="567"/>
        <w:jc w:val="both"/>
        <w:rPr>
          <w:rFonts w:ascii="Arial Narrow" w:hAnsi="Arial Narrow"/>
          <w:color w:val="000000" w:themeColor="text1"/>
          <w:sz w:val="28"/>
          <w:szCs w:val="28"/>
        </w:rPr>
      </w:pPr>
      <w:r w:rsidRPr="006F185A">
        <w:rPr>
          <w:rFonts w:ascii="Arial Narrow" w:hAnsi="Arial Narrow"/>
          <w:color w:val="000000" w:themeColor="text1"/>
          <w:sz w:val="28"/>
          <w:szCs w:val="28"/>
        </w:rPr>
        <w:t>1. Право на приобретение социальных проездных документов (далее - СПД) для проезда в транспорте общего пользования городского и пригородного сообщения (кроме такси) на терр</w:t>
      </w:r>
      <w:r w:rsidRPr="006F185A">
        <w:rPr>
          <w:rFonts w:ascii="Arial Narrow" w:hAnsi="Arial Narrow"/>
          <w:color w:val="000000" w:themeColor="text1"/>
          <w:sz w:val="28"/>
          <w:szCs w:val="28"/>
        </w:rPr>
        <w:t>и</w:t>
      </w:r>
      <w:r w:rsidRPr="006F185A">
        <w:rPr>
          <w:rFonts w:ascii="Arial Narrow" w:hAnsi="Arial Narrow"/>
          <w:color w:val="000000" w:themeColor="text1"/>
          <w:sz w:val="28"/>
          <w:szCs w:val="28"/>
        </w:rPr>
        <w:t xml:space="preserve">тории Пермского края имеют отдельные категории граждан, определенные законами Пермской области от 2 октября 2000 г. </w:t>
      </w:r>
      <w:hyperlink r:id="rId76" w:history="1">
        <w:r w:rsidRPr="006F185A">
          <w:rPr>
            <w:rStyle w:val="a5"/>
            <w:rFonts w:ascii="Arial Narrow" w:hAnsi="Arial Narrow"/>
            <w:color w:val="000000" w:themeColor="text1"/>
            <w:sz w:val="28"/>
            <w:szCs w:val="28"/>
          </w:rPr>
          <w:t>N 1147-167</w:t>
        </w:r>
      </w:hyperlink>
      <w:r w:rsidRPr="006F185A">
        <w:rPr>
          <w:rFonts w:ascii="Arial Narrow" w:hAnsi="Arial Narrow"/>
          <w:color w:val="000000" w:themeColor="text1"/>
          <w:sz w:val="28"/>
          <w:szCs w:val="28"/>
        </w:rPr>
        <w:t xml:space="preserve"> "О социальной поддержке пенсионеров, имеющих большой страховой стаж", от 30 ноября 2004 г. </w:t>
      </w:r>
      <w:hyperlink r:id="rId77" w:history="1">
        <w:r w:rsidRPr="006F185A">
          <w:rPr>
            <w:rStyle w:val="a5"/>
            <w:rFonts w:ascii="Arial Narrow" w:hAnsi="Arial Narrow"/>
            <w:color w:val="000000" w:themeColor="text1"/>
            <w:sz w:val="28"/>
            <w:szCs w:val="28"/>
          </w:rPr>
          <w:t>N 1830-388</w:t>
        </w:r>
      </w:hyperlink>
      <w:r w:rsidRPr="006F185A">
        <w:rPr>
          <w:rFonts w:ascii="Arial Narrow" w:hAnsi="Arial Narrow"/>
          <w:color w:val="000000" w:themeColor="text1"/>
          <w:sz w:val="28"/>
          <w:szCs w:val="28"/>
        </w:rPr>
        <w:t xml:space="preserve"> "О социальной поддержке отдельных категорий населения Пермской области", </w:t>
      </w:r>
      <w:hyperlink r:id="rId78" w:history="1">
        <w:r w:rsidRPr="006F185A">
          <w:rPr>
            <w:rStyle w:val="a5"/>
            <w:rFonts w:ascii="Arial Narrow" w:hAnsi="Arial Narrow"/>
            <w:color w:val="000000" w:themeColor="text1"/>
            <w:sz w:val="28"/>
            <w:szCs w:val="28"/>
          </w:rPr>
          <w:t>Законом</w:t>
        </w:r>
      </w:hyperlink>
      <w:r w:rsidRPr="006F185A">
        <w:rPr>
          <w:rFonts w:ascii="Arial Narrow" w:hAnsi="Arial Narrow"/>
          <w:color w:val="000000" w:themeColor="text1"/>
          <w:sz w:val="28"/>
          <w:szCs w:val="28"/>
        </w:rPr>
        <w:t xml:space="preserve"> Пермского края от 9 ноября 2010 г. N 700-ПК "О распространении действия отдельных положений Закона Пермской области "О социальной поддержке отдельных категорий населения Пермской области" на граждан, оказание мер соц</w:t>
      </w:r>
      <w:r w:rsidRPr="006F185A">
        <w:rPr>
          <w:rFonts w:ascii="Arial Narrow" w:hAnsi="Arial Narrow"/>
          <w:color w:val="000000" w:themeColor="text1"/>
          <w:sz w:val="28"/>
          <w:szCs w:val="28"/>
        </w:rPr>
        <w:t>и</w:t>
      </w:r>
      <w:r w:rsidRPr="006F185A">
        <w:rPr>
          <w:rFonts w:ascii="Arial Narrow" w:hAnsi="Arial Narrow"/>
          <w:color w:val="000000" w:themeColor="text1"/>
          <w:sz w:val="28"/>
          <w:szCs w:val="28"/>
        </w:rPr>
        <w:t>альной поддержки которым относится к ведению Российской Федерации".</w:t>
      </w:r>
    </w:p>
    <w:p w:rsidR="00087D60" w:rsidRPr="006F185A" w:rsidRDefault="00087D60" w:rsidP="00C34969">
      <w:pPr>
        <w:spacing w:after="0" w:line="240" w:lineRule="auto"/>
        <w:ind w:firstLine="567"/>
        <w:jc w:val="both"/>
        <w:rPr>
          <w:rFonts w:ascii="Arial Narrow" w:hAnsi="Arial Narrow"/>
          <w:color w:val="000000" w:themeColor="text1"/>
          <w:sz w:val="28"/>
          <w:szCs w:val="28"/>
        </w:rPr>
      </w:pPr>
    </w:p>
    <w:p w:rsidR="00087D60" w:rsidRPr="006F185A" w:rsidRDefault="00087D60" w:rsidP="00C34969">
      <w:pPr>
        <w:spacing w:after="0" w:line="240" w:lineRule="auto"/>
        <w:ind w:firstLine="567"/>
        <w:jc w:val="both"/>
        <w:rPr>
          <w:rFonts w:ascii="Arial Narrow" w:hAnsi="Arial Narrow"/>
          <w:b/>
          <w:sz w:val="28"/>
          <w:szCs w:val="28"/>
        </w:rPr>
      </w:pPr>
      <w:r w:rsidRPr="006F185A">
        <w:rPr>
          <w:rFonts w:ascii="Arial Narrow" w:hAnsi="Arial Narrow"/>
          <w:b/>
          <w:sz w:val="28"/>
          <w:szCs w:val="28"/>
        </w:rPr>
        <w:t>Постановление Правительства Пермского края от 04.12.2014 N 1400-п</w:t>
      </w:r>
      <w:r w:rsidR="006F185A">
        <w:rPr>
          <w:rFonts w:ascii="Arial Narrow" w:hAnsi="Arial Narrow"/>
          <w:b/>
          <w:sz w:val="28"/>
          <w:szCs w:val="28"/>
        </w:rPr>
        <w:t xml:space="preserve"> </w:t>
      </w:r>
      <w:r w:rsidRPr="006F185A">
        <w:rPr>
          <w:rFonts w:ascii="Arial Narrow" w:hAnsi="Arial Narrow"/>
          <w:b/>
          <w:sz w:val="28"/>
          <w:szCs w:val="28"/>
        </w:rPr>
        <w:t>"Об утвержд</w:t>
      </w:r>
      <w:r w:rsidRPr="006F185A">
        <w:rPr>
          <w:rFonts w:ascii="Arial Narrow" w:hAnsi="Arial Narrow"/>
          <w:b/>
          <w:sz w:val="28"/>
          <w:szCs w:val="28"/>
        </w:rPr>
        <w:t>е</w:t>
      </w:r>
      <w:r w:rsidRPr="006F185A">
        <w:rPr>
          <w:rFonts w:ascii="Arial Narrow" w:hAnsi="Arial Narrow"/>
          <w:b/>
          <w:sz w:val="28"/>
          <w:szCs w:val="28"/>
        </w:rPr>
        <w:t>нии Порядка возмещения расходов на проведение капитального ремонта жилых помещ</w:t>
      </w:r>
      <w:r w:rsidRPr="006F185A">
        <w:rPr>
          <w:rFonts w:ascii="Arial Narrow" w:hAnsi="Arial Narrow"/>
          <w:b/>
          <w:sz w:val="28"/>
          <w:szCs w:val="28"/>
        </w:rPr>
        <w:t>е</w:t>
      </w:r>
      <w:r w:rsidRPr="006F185A">
        <w:rPr>
          <w:rFonts w:ascii="Arial Narrow" w:hAnsi="Arial Narrow"/>
          <w:b/>
          <w:sz w:val="28"/>
          <w:szCs w:val="28"/>
        </w:rPr>
        <w:t>ний отдельным категориям ветеранов Великой Отечественной войны"</w:t>
      </w:r>
    </w:p>
    <w:p w:rsidR="00087D60" w:rsidRPr="00011A3E" w:rsidRDefault="00087D60" w:rsidP="00C34969">
      <w:pPr>
        <w:spacing w:after="0" w:line="240" w:lineRule="auto"/>
        <w:ind w:firstLine="567"/>
        <w:jc w:val="both"/>
        <w:rPr>
          <w:rFonts w:ascii="Arial Narrow" w:hAnsi="Arial Narrow"/>
          <w:sz w:val="28"/>
          <w:szCs w:val="28"/>
        </w:rPr>
      </w:pPr>
      <w:r w:rsidRPr="00011A3E">
        <w:rPr>
          <w:rFonts w:ascii="Arial Narrow" w:hAnsi="Arial Narrow"/>
          <w:sz w:val="28"/>
          <w:szCs w:val="28"/>
        </w:rPr>
        <w:t>Настоящий Порядок определяет условия возмещения расходов на проведение капитал</w:t>
      </w:r>
      <w:r w:rsidRPr="00011A3E">
        <w:rPr>
          <w:rFonts w:ascii="Arial Narrow" w:hAnsi="Arial Narrow"/>
          <w:sz w:val="28"/>
          <w:szCs w:val="28"/>
        </w:rPr>
        <w:t>ь</w:t>
      </w:r>
      <w:r w:rsidRPr="00011A3E">
        <w:rPr>
          <w:rFonts w:ascii="Arial Narrow" w:hAnsi="Arial Narrow"/>
          <w:sz w:val="28"/>
          <w:szCs w:val="28"/>
        </w:rPr>
        <w:t>ного ремонта жилых помещений отдельным категориям ветеранов Великой Отечественной во</w:t>
      </w:r>
      <w:r w:rsidRPr="00011A3E">
        <w:rPr>
          <w:rFonts w:ascii="Arial Narrow" w:hAnsi="Arial Narrow"/>
          <w:sz w:val="28"/>
          <w:szCs w:val="28"/>
        </w:rPr>
        <w:t>й</w:t>
      </w:r>
      <w:r w:rsidRPr="00011A3E">
        <w:rPr>
          <w:rFonts w:ascii="Arial Narrow" w:hAnsi="Arial Narrow"/>
          <w:sz w:val="28"/>
          <w:szCs w:val="28"/>
        </w:rPr>
        <w:t>ны, являющимся собственниками или членами семьи собственника жилого помещения, тр</w:t>
      </w:r>
      <w:r w:rsidRPr="00011A3E">
        <w:rPr>
          <w:rFonts w:ascii="Arial Narrow" w:hAnsi="Arial Narrow"/>
          <w:sz w:val="28"/>
          <w:szCs w:val="28"/>
        </w:rPr>
        <w:t>е</w:t>
      </w:r>
      <w:r w:rsidRPr="00011A3E">
        <w:rPr>
          <w:rFonts w:ascii="Arial Narrow" w:hAnsi="Arial Narrow"/>
          <w:sz w:val="28"/>
          <w:szCs w:val="28"/>
        </w:rPr>
        <w:t>бующего проведения капитального ремонта.</w:t>
      </w:r>
    </w:p>
    <w:p w:rsidR="00087D60" w:rsidRPr="00011A3E" w:rsidRDefault="00087D60" w:rsidP="00C34969">
      <w:pPr>
        <w:spacing w:after="0" w:line="240" w:lineRule="auto"/>
        <w:ind w:firstLine="567"/>
        <w:jc w:val="both"/>
        <w:rPr>
          <w:rFonts w:ascii="Arial Narrow" w:hAnsi="Arial Narrow"/>
          <w:sz w:val="28"/>
          <w:szCs w:val="28"/>
        </w:rPr>
      </w:pPr>
    </w:p>
    <w:p w:rsidR="00087D60" w:rsidRPr="00011A3E" w:rsidRDefault="00087D60" w:rsidP="00011A3E">
      <w:pPr>
        <w:spacing w:after="0" w:line="240" w:lineRule="auto"/>
        <w:ind w:firstLine="709"/>
        <w:jc w:val="both"/>
        <w:rPr>
          <w:rFonts w:ascii="Arial Narrow" w:hAnsi="Arial Narrow"/>
          <w:sz w:val="28"/>
          <w:szCs w:val="28"/>
        </w:rPr>
      </w:pPr>
    </w:p>
    <w:p w:rsidR="00087D60" w:rsidRDefault="00087D60" w:rsidP="00011A3E">
      <w:pPr>
        <w:spacing w:after="0" w:line="240" w:lineRule="auto"/>
        <w:ind w:firstLine="709"/>
        <w:jc w:val="both"/>
        <w:rPr>
          <w:rFonts w:ascii="Arial Narrow" w:hAnsi="Arial Narrow"/>
          <w:sz w:val="28"/>
          <w:szCs w:val="28"/>
        </w:rPr>
      </w:pPr>
    </w:p>
    <w:p w:rsidR="00C34969" w:rsidRDefault="00C34969" w:rsidP="00011A3E">
      <w:pPr>
        <w:spacing w:after="0" w:line="240" w:lineRule="auto"/>
        <w:ind w:firstLine="709"/>
        <w:jc w:val="both"/>
        <w:rPr>
          <w:rFonts w:ascii="Arial Narrow" w:hAnsi="Arial Narrow"/>
          <w:sz w:val="28"/>
          <w:szCs w:val="28"/>
        </w:rPr>
      </w:pPr>
    </w:p>
    <w:p w:rsidR="00C34969" w:rsidRDefault="00C34969" w:rsidP="00011A3E">
      <w:pPr>
        <w:spacing w:after="0" w:line="240" w:lineRule="auto"/>
        <w:ind w:firstLine="709"/>
        <w:jc w:val="both"/>
        <w:rPr>
          <w:rFonts w:ascii="Arial Narrow" w:hAnsi="Arial Narrow"/>
          <w:sz w:val="28"/>
          <w:szCs w:val="28"/>
        </w:rPr>
      </w:pPr>
    </w:p>
    <w:p w:rsidR="00C34969" w:rsidRDefault="00C34969" w:rsidP="00C34969">
      <w:pPr>
        <w:spacing w:after="0" w:line="240" w:lineRule="auto"/>
        <w:ind w:firstLine="567"/>
        <w:jc w:val="center"/>
        <w:rPr>
          <w:rFonts w:ascii="Arial Narrow" w:hAnsi="Arial Narrow" w:cs="Times New Roman"/>
          <w:sz w:val="32"/>
          <w:szCs w:val="32"/>
        </w:rPr>
      </w:pPr>
    </w:p>
    <w:p w:rsidR="00C34969" w:rsidRDefault="00C34969" w:rsidP="00C34969">
      <w:pPr>
        <w:spacing w:after="0" w:line="240" w:lineRule="auto"/>
        <w:ind w:firstLine="567"/>
        <w:jc w:val="center"/>
        <w:rPr>
          <w:rFonts w:ascii="Arial Narrow" w:hAnsi="Arial Narrow" w:cs="Times New Roman"/>
          <w:sz w:val="32"/>
          <w:szCs w:val="32"/>
        </w:rPr>
      </w:pPr>
    </w:p>
    <w:p w:rsidR="00C34969" w:rsidRDefault="00C34969" w:rsidP="00C34969">
      <w:pPr>
        <w:spacing w:after="0" w:line="240" w:lineRule="auto"/>
        <w:ind w:firstLine="567"/>
        <w:jc w:val="center"/>
        <w:rPr>
          <w:rFonts w:ascii="Arial Narrow" w:hAnsi="Arial Narrow" w:cs="Times New Roman"/>
          <w:sz w:val="32"/>
          <w:szCs w:val="32"/>
        </w:rPr>
      </w:pPr>
    </w:p>
    <w:p w:rsidR="00C34969" w:rsidRDefault="00C34969" w:rsidP="00C34969">
      <w:pPr>
        <w:spacing w:after="0" w:line="240" w:lineRule="auto"/>
        <w:ind w:firstLine="567"/>
        <w:jc w:val="center"/>
        <w:rPr>
          <w:rFonts w:ascii="Arial Narrow" w:hAnsi="Arial Narrow" w:cs="Times New Roman"/>
          <w:sz w:val="32"/>
          <w:szCs w:val="32"/>
        </w:rPr>
      </w:pPr>
    </w:p>
    <w:p w:rsidR="00C34969" w:rsidRDefault="00C34969" w:rsidP="00C34969">
      <w:pPr>
        <w:spacing w:after="0" w:line="240" w:lineRule="auto"/>
        <w:ind w:firstLine="567"/>
        <w:jc w:val="center"/>
        <w:rPr>
          <w:rFonts w:ascii="Arial Narrow" w:hAnsi="Arial Narrow" w:cs="Times New Roman"/>
          <w:sz w:val="32"/>
          <w:szCs w:val="32"/>
        </w:rPr>
      </w:pPr>
    </w:p>
    <w:p w:rsidR="00C34969" w:rsidRDefault="00C34969" w:rsidP="00C34969">
      <w:pPr>
        <w:spacing w:after="0" w:line="240" w:lineRule="auto"/>
        <w:ind w:firstLine="567"/>
        <w:jc w:val="center"/>
        <w:rPr>
          <w:rFonts w:ascii="Arial Narrow" w:hAnsi="Arial Narrow" w:cs="Times New Roman"/>
          <w:sz w:val="32"/>
          <w:szCs w:val="32"/>
        </w:rPr>
      </w:pPr>
    </w:p>
    <w:p w:rsidR="00C34969" w:rsidRDefault="00C34969" w:rsidP="00C34969">
      <w:pPr>
        <w:spacing w:after="0" w:line="240" w:lineRule="auto"/>
        <w:ind w:firstLine="567"/>
        <w:jc w:val="center"/>
        <w:rPr>
          <w:rFonts w:ascii="Arial Narrow" w:hAnsi="Arial Narrow" w:cs="Times New Roman"/>
          <w:sz w:val="32"/>
          <w:szCs w:val="32"/>
        </w:rPr>
      </w:pPr>
    </w:p>
    <w:p w:rsidR="00C34969" w:rsidRDefault="00C34969" w:rsidP="00C34969">
      <w:pPr>
        <w:spacing w:after="0" w:line="240" w:lineRule="auto"/>
        <w:ind w:firstLine="567"/>
        <w:jc w:val="center"/>
        <w:rPr>
          <w:rFonts w:ascii="Arial Narrow" w:hAnsi="Arial Narrow" w:cs="Times New Roman"/>
          <w:sz w:val="32"/>
          <w:szCs w:val="32"/>
        </w:rPr>
      </w:pPr>
    </w:p>
    <w:p w:rsidR="00C34969" w:rsidRDefault="00C34969" w:rsidP="00C34969">
      <w:pPr>
        <w:spacing w:after="0" w:line="240" w:lineRule="auto"/>
        <w:ind w:firstLine="567"/>
        <w:jc w:val="center"/>
        <w:rPr>
          <w:rFonts w:ascii="Arial Narrow" w:hAnsi="Arial Narrow" w:cs="Times New Roman"/>
          <w:sz w:val="32"/>
          <w:szCs w:val="32"/>
        </w:rPr>
      </w:pPr>
    </w:p>
    <w:p w:rsidR="00C34969" w:rsidRPr="006E7AD6" w:rsidRDefault="00C34969" w:rsidP="00C34969">
      <w:pPr>
        <w:spacing w:after="0" w:line="240" w:lineRule="auto"/>
        <w:ind w:firstLine="567"/>
        <w:jc w:val="center"/>
        <w:rPr>
          <w:rFonts w:ascii="Arial Narrow" w:hAnsi="Arial Narrow" w:cs="Times New Roman"/>
          <w:sz w:val="32"/>
          <w:szCs w:val="32"/>
        </w:rPr>
      </w:pPr>
      <w:r w:rsidRPr="006E7AD6">
        <w:rPr>
          <w:rFonts w:ascii="Arial Narrow" w:hAnsi="Arial Narrow" w:cs="Times New Roman"/>
          <w:sz w:val="32"/>
          <w:szCs w:val="32"/>
        </w:rPr>
        <w:t>Центральная библиотека</w:t>
      </w:r>
    </w:p>
    <w:p w:rsidR="00C34969" w:rsidRPr="006E7AD6" w:rsidRDefault="00C34969" w:rsidP="00C34969">
      <w:pPr>
        <w:spacing w:after="0" w:line="240" w:lineRule="auto"/>
        <w:ind w:firstLine="567"/>
        <w:jc w:val="center"/>
        <w:rPr>
          <w:rFonts w:ascii="Arial Narrow" w:hAnsi="Arial Narrow" w:cs="Times New Roman"/>
          <w:sz w:val="32"/>
          <w:szCs w:val="32"/>
        </w:rPr>
      </w:pPr>
      <w:r w:rsidRPr="006E7AD6">
        <w:rPr>
          <w:rFonts w:ascii="Arial Narrow" w:hAnsi="Arial Narrow" w:cs="Times New Roman"/>
          <w:sz w:val="32"/>
          <w:szCs w:val="32"/>
        </w:rPr>
        <w:t>Адрес: ул. Коммунаров, 20.</w:t>
      </w:r>
    </w:p>
    <w:p w:rsidR="00C34969" w:rsidRPr="006E7AD6" w:rsidRDefault="00C34969" w:rsidP="00C34969">
      <w:pPr>
        <w:spacing w:after="0" w:line="240" w:lineRule="auto"/>
        <w:ind w:firstLine="567"/>
        <w:jc w:val="center"/>
        <w:rPr>
          <w:rFonts w:ascii="Arial Narrow" w:hAnsi="Arial Narrow" w:cs="Times New Roman"/>
          <w:sz w:val="32"/>
          <w:szCs w:val="32"/>
        </w:rPr>
      </w:pPr>
      <w:r w:rsidRPr="006E7AD6">
        <w:rPr>
          <w:rFonts w:ascii="Arial Narrow" w:hAnsi="Arial Narrow" w:cs="Times New Roman"/>
          <w:sz w:val="32"/>
          <w:szCs w:val="32"/>
        </w:rPr>
        <w:t>Часы работы: с 10.00 до 18.00. Выходной день: Суббота.</w:t>
      </w:r>
    </w:p>
    <w:p w:rsidR="00C34969" w:rsidRPr="006E7AD6" w:rsidRDefault="00C34969" w:rsidP="00C34969">
      <w:pPr>
        <w:spacing w:after="0" w:line="240" w:lineRule="auto"/>
        <w:ind w:firstLine="567"/>
        <w:jc w:val="center"/>
        <w:rPr>
          <w:rFonts w:ascii="Arial Narrow" w:hAnsi="Arial Narrow" w:cs="Times New Roman"/>
          <w:sz w:val="32"/>
          <w:szCs w:val="32"/>
        </w:rPr>
      </w:pPr>
      <w:r w:rsidRPr="006E7AD6">
        <w:rPr>
          <w:rFonts w:ascii="Arial Narrow" w:hAnsi="Arial Narrow" w:cs="Times New Roman"/>
          <w:sz w:val="32"/>
          <w:szCs w:val="32"/>
        </w:rPr>
        <w:t>Июнь-август выходные дни: суббота, воскресенье.</w:t>
      </w:r>
    </w:p>
    <w:p w:rsidR="00C34969" w:rsidRPr="006E7AD6" w:rsidRDefault="00C34969" w:rsidP="00C34969">
      <w:pPr>
        <w:spacing w:after="0" w:line="240" w:lineRule="auto"/>
        <w:ind w:firstLine="567"/>
        <w:jc w:val="center"/>
        <w:rPr>
          <w:rFonts w:ascii="Arial Narrow" w:hAnsi="Arial Narrow" w:cs="Times New Roman"/>
          <w:sz w:val="32"/>
          <w:szCs w:val="32"/>
        </w:rPr>
      </w:pPr>
      <w:r w:rsidRPr="006E7AD6">
        <w:rPr>
          <w:rFonts w:ascii="Arial Narrow" w:hAnsi="Arial Narrow" w:cs="Times New Roman"/>
          <w:sz w:val="32"/>
          <w:szCs w:val="32"/>
        </w:rPr>
        <w:t>Последний день месяца – санитарный день.</w:t>
      </w:r>
    </w:p>
    <w:p w:rsidR="00C34969" w:rsidRPr="006E7AD6" w:rsidRDefault="00C34969" w:rsidP="00C34969">
      <w:pPr>
        <w:spacing w:after="0" w:line="240" w:lineRule="auto"/>
        <w:ind w:firstLine="567"/>
        <w:jc w:val="center"/>
        <w:rPr>
          <w:rFonts w:ascii="Arial Narrow" w:hAnsi="Arial Narrow" w:cs="Times New Roman"/>
          <w:sz w:val="32"/>
          <w:szCs w:val="32"/>
        </w:rPr>
      </w:pPr>
      <w:r>
        <w:rPr>
          <w:rFonts w:ascii="Arial Narrow" w:hAnsi="Arial Narrow" w:cs="Times New Roman"/>
          <w:sz w:val="32"/>
          <w:szCs w:val="32"/>
        </w:rPr>
        <w:t>Телефоны: (342 49)2-56</w:t>
      </w:r>
      <w:r w:rsidRPr="006E7AD6">
        <w:rPr>
          <w:rFonts w:ascii="Arial Narrow" w:hAnsi="Arial Narrow" w:cs="Times New Roman"/>
          <w:sz w:val="32"/>
          <w:szCs w:val="32"/>
        </w:rPr>
        <w:t>-40.</w:t>
      </w:r>
    </w:p>
    <w:p w:rsidR="00C34969" w:rsidRPr="006E7AD6" w:rsidRDefault="00C34969" w:rsidP="00C34969">
      <w:pPr>
        <w:spacing w:after="0" w:line="240" w:lineRule="auto"/>
        <w:ind w:firstLine="567"/>
        <w:jc w:val="center"/>
        <w:rPr>
          <w:rFonts w:ascii="Arial Narrow" w:hAnsi="Arial Narrow" w:cs="Times New Roman"/>
          <w:sz w:val="32"/>
          <w:szCs w:val="32"/>
        </w:rPr>
      </w:pPr>
      <w:r w:rsidRPr="006E7AD6">
        <w:rPr>
          <w:rFonts w:ascii="Arial Narrow" w:hAnsi="Arial Narrow" w:cs="Times New Roman"/>
          <w:sz w:val="32"/>
          <w:szCs w:val="32"/>
        </w:rPr>
        <w:t xml:space="preserve">Наш адрес в Интернете: </w:t>
      </w:r>
      <w:hyperlink r:id="rId79" w:history="1">
        <w:r w:rsidRPr="006E7AD6">
          <w:rPr>
            <w:rStyle w:val="a5"/>
            <w:rFonts w:ascii="Arial Narrow" w:hAnsi="Arial Narrow" w:cs="Times New Roman"/>
            <w:sz w:val="32"/>
            <w:szCs w:val="32"/>
            <w:lang w:val="en-US"/>
          </w:rPr>
          <w:t>mpb</w:t>
        </w:r>
        <w:r w:rsidRPr="006E7AD6">
          <w:rPr>
            <w:rStyle w:val="a5"/>
            <w:rFonts w:ascii="Arial Narrow" w:hAnsi="Arial Narrow" w:cs="Times New Roman"/>
            <w:sz w:val="32"/>
            <w:szCs w:val="32"/>
          </w:rPr>
          <w:t>_</w:t>
        </w:r>
        <w:r w:rsidRPr="006E7AD6">
          <w:rPr>
            <w:rStyle w:val="a5"/>
            <w:rFonts w:ascii="Arial Narrow" w:hAnsi="Arial Narrow" w:cs="Times New Roman"/>
            <w:sz w:val="32"/>
            <w:szCs w:val="32"/>
            <w:lang w:val="en-US"/>
          </w:rPr>
          <w:t>lysva</w:t>
        </w:r>
        <w:r w:rsidRPr="006E7AD6">
          <w:rPr>
            <w:rStyle w:val="a5"/>
            <w:rFonts w:ascii="Arial Narrow" w:hAnsi="Arial Narrow" w:cs="Times New Roman"/>
            <w:sz w:val="32"/>
            <w:szCs w:val="32"/>
          </w:rPr>
          <w:t>@</w:t>
        </w:r>
        <w:r w:rsidRPr="006E7AD6">
          <w:rPr>
            <w:rStyle w:val="a5"/>
            <w:rFonts w:ascii="Arial Narrow" w:hAnsi="Arial Narrow" w:cs="Times New Roman"/>
            <w:sz w:val="32"/>
            <w:szCs w:val="32"/>
            <w:lang w:val="en-US"/>
          </w:rPr>
          <w:t>mail</w:t>
        </w:r>
        <w:r w:rsidRPr="006E7AD6">
          <w:rPr>
            <w:rStyle w:val="a5"/>
            <w:rFonts w:ascii="Arial Narrow" w:hAnsi="Arial Narrow" w:cs="Times New Roman"/>
            <w:sz w:val="32"/>
            <w:szCs w:val="32"/>
          </w:rPr>
          <w:t>.</w:t>
        </w:r>
        <w:r w:rsidRPr="006E7AD6">
          <w:rPr>
            <w:rStyle w:val="a5"/>
            <w:rFonts w:ascii="Arial Narrow" w:hAnsi="Arial Narrow" w:cs="Times New Roman"/>
            <w:sz w:val="32"/>
            <w:szCs w:val="32"/>
            <w:lang w:val="en-US"/>
          </w:rPr>
          <w:t>ru</w:t>
        </w:r>
      </w:hyperlink>
    </w:p>
    <w:p w:rsidR="00C34969" w:rsidRPr="006E7AD6" w:rsidRDefault="00FB550F" w:rsidP="00C34969">
      <w:pPr>
        <w:spacing w:after="0" w:line="240" w:lineRule="auto"/>
        <w:ind w:firstLine="567"/>
        <w:jc w:val="center"/>
        <w:rPr>
          <w:rFonts w:ascii="Arial Narrow" w:hAnsi="Arial Narrow" w:cs="Times New Roman"/>
          <w:color w:val="000000" w:themeColor="text1"/>
          <w:sz w:val="32"/>
          <w:szCs w:val="32"/>
          <w:u w:val="single"/>
        </w:rPr>
      </w:pPr>
      <w:hyperlink r:id="rId80" w:history="1">
        <w:r w:rsidR="00C34969" w:rsidRPr="006E7AD6">
          <w:rPr>
            <w:rStyle w:val="a5"/>
            <w:rFonts w:ascii="Arial Narrow" w:hAnsi="Arial Narrow" w:cs="Times New Roman"/>
            <w:sz w:val="32"/>
            <w:szCs w:val="32"/>
            <w:lang w:val="en-US"/>
          </w:rPr>
          <w:t>http</w:t>
        </w:r>
        <w:r w:rsidR="00C34969" w:rsidRPr="006E7AD6">
          <w:rPr>
            <w:rStyle w:val="a5"/>
            <w:rFonts w:ascii="Arial Narrow" w:hAnsi="Arial Narrow" w:cs="Times New Roman"/>
            <w:sz w:val="32"/>
            <w:szCs w:val="32"/>
          </w:rPr>
          <w:t>://</w:t>
        </w:r>
        <w:r w:rsidR="00C34969" w:rsidRPr="006E7AD6">
          <w:rPr>
            <w:rStyle w:val="a5"/>
            <w:rFonts w:ascii="Arial Narrow" w:hAnsi="Arial Narrow" w:cs="Times New Roman"/>
            <w:sz w:val="32"/>
            <w:szCs w:val="32"/>
            <w:lang w:val="en-US"/>
          </w:rPr>
          <w:t>www</w:t>
        </w:r>
        <w:r w:rsidR="00C34969" w:rsidRPr="006E7AD6">
          <w:rPr>
            <w:rStyle w:val="a5"/>
            <w:rFonts w:ascii="Arial Narrow" w:hAnsi="Arial Narrow" w:cs="Times New Roman"/>
            <w:sz w:val="32"/>
            <w:szCs w:val="32"/>
          </w:rPr>
          <w:t>.</w:t>
        </w:r>
        <w:r w:rsidR="00C34969" w:rsidRPr="006E7AD6">
          <w:rPr>
            <w:rStyle w:val="a5"/>
            <w:rFonts w:ascii="Arial Narrow" w:hAnsi="Arial Narrow" w:cs="Times New Roman"/>
            <w:sz w:val="32"/>
            <w:szCs w:val="32"/>
            <w:lang w:val="en-US"/>
          </w:rPr>
          <w:t>lysva</w:t>
        </w:r>
        <w:r w:rsidR="00C34969" w:rsidRPr="006E7AD6">
          <w:rPr>
            <w:rStyle w:val="a5"/>
            <w:rFonts w:ascii="Arial Narrow" w:hAnsi="Arial Narrow" w:cs="Times New Roman"/>
            <w:sz w:val="32"/>
            <w:szCs w:val="32"/>
          </w:rPr>
          <w:t>-</w:t>
        </w:r>
        <w:r w:rsidR="00C34969" w:rsidRPr="006E7AD6">
          <w:rPr>
            <w:rStyle w:val="a5"/>
            <w:rFonts w:ascii="Arial Narrow" w:hAnsi="Arial Narrow" w:cs="Times New Roman"/>
            <w:sz w:val="32"/>
            <w:szCs w:val="32"/>
            <w:lang w:val="en-US"/>
          </w:rPr>
          <w:t>library</w:t>
        </w:r>
        <w:r w:rsidR="00C34969" w:rsidRPr="006E7AD6">
          <w:rPr>
            <w:rStyle w:val="a5"/>
            <w:rFonts w:ascii="Arial Narrow" w:hAnsi="Arial Narrow" w:cs="Times New Roman"/>
            <w:sz w:val="32"/>
            <w:szCs w:val="32"/>
          </w:rPr>
          <w:t>.</w:t>
        </w:r>
        <w:r w:rsidR="00C34969" w:rsidRPr="006E7AD6">
          <w:rPr>
            <w:rStyle w:val="a5"/>
            <w:rFonts w:ascii="Arial Narrow" w:hAnsi="Arial Narrow" w:cs="Times New Roman"/>
            <w:sz w:val="32"/>
            <w:szCs w:val="32"/>
            <w:lang w:val="en-US"/>
          </w:rPr>
          <w:t>ru</w:t>
        </w:r>
        <w:r w:rsidR="00C34969" w:rsidRPr="006E7AD6">
          <w:rPr>
            <w:rStyle w:val="a5"/>
            <w:rFonts w:ascii="Arial Narrow" w:hAnsi="Arial Narrow" w:cs="Times New Roman"/>
            <w:sz w:val="32"/>
            <w:szCs w:val="32"/>
          </w:rPr>
          <w:t>/</w:t>
        </w:r>
      </w:hyperlink>
    </w:p>
    <w:p w:rsidR="00C34969" w:rsidRPr="006E7AD6" w:rsidRDefault="00C34969" w:rsidP="00C34969">
      <w:pPr>
        <w:spacing w:after="0" w:line="240" w:lineRule="auto"/>
        <w:ind w:firstLine="567"/>
        <w:jc w:val="center"/>
        <w:rPr>
          <w:rFonts w:ascii="Arial Narrow" w:hAnsi="Arial Narrow" w:cs="Times New Roman"/>
          <w:color w:val="000000" w:themeColor="text1"/>
          <w:sz w:val="32"/>
          <w:szCs w:val="32"/>
          <w:u w:val="single"/>
        </w:rPr>
      </w:pPr>
    </w:p>
    <w:p w:rsidR="00C34969" w:rsidRPr="006E7AD6" w:rsidRDefault="00C34969" w:rsidP="00C34969">
      <w:pPr>
        <w:spacing w:after="0" w:line="240" w:lineRule="auto"/>
        <w:ind w:firstLine="567"/>
        <w:jc w:val="center"/>
        <w:rPr>
          <w:rFonts w:ascii="Arial Narrow" w:hAnsi="Arial Narrow" w:cs="Times New Roman"/>
          <w:sz w:val="32"/>
          <w:szCs w:val="32"/>
        </w:rPr>
      </w:pPr>
    </w:p>
    <w:p w:rsidR="00C34969" w:rsidRDefault="00C34969" w:rsidP="00C34969">
      <w:pPr>
        <w:spacing w:after="0" w:line="240" w:lineRule="auto"/>
        <w:ind w:firstLine="567"/>
        <w:jc w:val="center"/>
        <w:rPr>
          <w:rFonts w:ascii="Arial Narrow" w:hAnsi="Arial Narrow" w:cs="Times New Roman"/>
          <w:sz w:val="28"/>
          <w:szCs w:val="28"/>
        </w:rPr>
      </w:pPr>
    </w:p>
    <w:p w:rsidR="00C34969" w:rsidRDefault="00C34969" w:rsidP="00C34969">
      <w:pPr>
        <w:spacing w:after="0" w:line="240" w:lineRule="auto"/>
        <w:ind w:firstLine="567"/>
        <w:jc w:val="both"/>
        <w:rPr>
          <w:rFonts w:ascii="Arial Narrow" w:hAnsi="Arial Narrow" w:cs="Times New Roman"/>
          <w:sz w:val="28"/>
          <w:szCs w:val="28"/>
        </w:rPr>
      </w:pPr>
    </w:p>
    <w:p w:rsidR="00C34969" w:rsidRDefault="00C34969" w:rsidP="00C34969">
      <w:pPr>
        <w:spacing w:after="0" w:line="240" w:lineRule="auto"/>
        <w:ind w:firstLine="567"/>
        <w:jc w:val="both"/>
        <w:rPr>
          <w:rFonts w:ascii="Arial Narrow" w:hAnsi="Arial Narrow" w:cs="Times New Roman"/>
          <w:sz w:val="28"/>
          <w:szCs w:val="28"/>
        </w:rPr>
      </w:pPr>
    </w:p>
    <w:p w:rsidR="00C34969" w:rsidRDefault="00C34969" w:rsidP="00C34969">
      <w:pPr>
        <w:spacing w:after="0" w:line="240" w:lineRule="auto"/>
        <w:ind w:firstLine="567"/>
        <w:jc w:val="both"/>
        <w:rPr>
          <w:rFonts w:ascii="Arial Narrow" w:hAnsi="Arial Narrow" w:cs="Times New Roman"/>
          <w:color w:val="000000" w:themeColor="text1"/>
          <w:sz w:val="24"/>
          <w:szCs w:val="24"/>
          <w:u w:val="single"/>
        </w:rPr>
      </w:pPr>
    </w:p>
    <w:p w:rsidR="00C34969" w:rsidRDefault="00C34969" w:rsidP="00C34969">
      <w:pPr>
        <w:spacing w:after="0" w:line="240" w:lineRule="auto"/>
        <w:ind w:firstLine="567"/>
        <w:jc w:val="both"/>
        <w:rPr>
          <w:rFonts w:ascii="Arial Narrow" w:hAnsi="Arial Narrow" w:cs="Times New Roman"/>
          <w:color w:val="000000" w:themeColor="text1"/>
          <w:sz w:val="24"/>
          <w:szCs w:val="24"/>
          <w:u w:val="single"/>
        </w:rPr>
      </w:pPr>
    </w:p>
    <w:p w:rsidR="00C34969" w:rsidRDefault="00C34969" w:rsidP="00C34969">
      <w:pPr>
        <w:spacing w:after="0" w:line="240" w:lineRule="auto"/>
        <w:ind w:firstLine="567"/>
        <w:jc w:val="both"/>
        <w:rPr>
          <w:rFonts w:ascii="Arial Narrow" w:hAnsi="Arial Narrow" w:cs="Times New Roman"/>
          <w:color w:val="000000" w:themeColor="text1"/>
          <w:sz w:val="24"/>
          <w:szCs w:val="24"/>
          <w:u w:val="single"/>
        </w:rPr>
      </w:pPr>
    </w:p>
    <w:p w:rsidR="00C34969" w:rsidRDefault="00C34969" w:rsidP="00C34969">
      <w:pPr>
        <w:spacing w:after="0" w:line="240" w:lineRule="auto"/>
        <w:ind w:firstLine="567"/>
        <w:jc w:val="both"/>
        <w:rPr>
          <w:rFonts w:ascii="Arial Narrow" w:hAnsi="Arial Narrow" w:cs="Times New Roman"/>
          <w:color w:val="000000" w:themeColor="text1"/>
          <w:sz w:val="24"/>
          <w:szCs w:val="24"/>
          <w:u w:val="single"/>
        </w:rPr>
      </w:pPr>
    </w:p>
    <w:p w:rsidR="00C34969" w:rsidRDefault="00C34969" w:rsidP="00C34969">
      <w:pPr>
        <w:spacing w:after="0" w:line="240" w:lineRule="auto"/>
        <w:ind w:firstLine="567"/>
        <w:jc w:val="both"/>
        <w:rPr>
          <w:rFonts w:ascii="Arial Narrow" w:hAnsi="Arial Narrow" w:cs="Times New Roman"/>
          <w:color w:val="000000" w:themeColor="text1"/>
          <w:sz w:val="24"/>
          <w:szCs w:val="24"/>
          <w:u w:val="single"/>
        </w:rPr>
      </w:pPr>
    </w:p>
    <w:p w:rsidR="00C34969" w:rsidRDefault="00C34969" w:rsidP="00C34969">
      <w:pPr>
        <w:spacing w:after="0" w:line="240" w:lineRule="auto"/>
        <w:ind w:firstLine="567"/>
        <w:jc w:val="both"/>
        <w:rPr>
          <w:rFonts w:ascii="Arial Narrow" w:hAnsi="Arial Narrow" w:cs="Times New Roman"/>
          <w:color w:val="000000" w:themeColor="text1"/>
          <w:sz w:val="24"/>
          <w:szCs w:val="24"/>
          <w:u w:val="single"/>
        </w:rPr>
      </w:pPr>
    </w:p>
    <w:p w:rsidR="00C34969" w:rsidRDefault="00C34969" w:rsidP="00C34969">
      <w:pPr>
        <w:spacing w:after="0" w:line="240" w:lineRule="auto"/>
        <w:ind w:firstLine="567"/>
        <w:jc w:val="both"/>
        <w:rPr>
          <w:rFonts w:ascii="Arial Narrow" w:hAnsi="Arial Narrow" w:cs="Times New Roman"/>
          <w:color w:val="000000" w:themeColor="text1"/>
          <w:sz w:val="24"/>
          <w:szCs w:val="24"/>
          <w:u w:val="single"/>
        </w:rPr>
      </w:pPr>
    </w:p>
    <w:p w:rsidR="00C34969" w:rsidRDefault="00C34969" w:rsidP="00C34969">
      <w:pPr>
        <w:spacing w:after="0" w:line="240" w:lineRule="auto"/>
        <w:ind w:firstLine="567"/>
        <w:jc w:val="both"/>
        <w:rPr>
          <w:rFonts w:ascii="Arial Narrow" w:hAnsi="Arial Narrow" w:cs="Times New Roman"/>
          <w:color w:val="000000" w:themeColor="text1"/>
          <w:sz w:val="24"/>
          <w:szCs w:val="24"/>
          <w:u w:val="single"/>
        </w:rPr>
      </w:pPr>
    </w:p>
    <w:p w:rsidR="00C34969" w:rsidRDefault="00C34969" w:rsidP="00C34969">
      <w:pPr>
        <w:spacing w:after="0" w:line="240" w:lineRule="auto"/>
        <w:ind w:firstLine="567"/>
        <w:jc w:val="both"/>
        <w:rPr>
          <w:rFonts w:ascii="Arial Narrow" w:hAnsi="Arial Narrow" w:cs="Times New Roman"/>
          <w:color w:val="000000" w:themeColor="text1"/>
          <w:sz w:val="24"/>
          <w:szCs w:val="24"/>
          <w:u w:val="single"/>
        </w:rPr>
      </w:pPr>
    </w:p>
    <w:p w:rsidR="00C34969" w:rsidRDefault="00C34969" w:rsidP="00C34969">
      <w:pPr>
        <w:spacing w:after="0" w:line="240" w:lineRule="auto"/>
        <w:ind w:firstLine="567"/>
        <w:jc w:val="both"/>
        <w:rPr>
          <w:rFonts w:ascii="Arial Narrow" w:hAnsi="Arial Narrow" w:cs="Times New Roman"/>
          <w:color w:val="000000" w:themeColor="text1"/>
          <w:sz w:val="24"/>
          <w:szCs w:val="24"/>
          <w:u w:val="single"/>
        </w:rPr>
      </w:pPr>
    </w:p>
    <w:p w:rsidR="00C34969" w:rsidRDefault="00C34969" w:rsidP="00C34969">
      <w:pPr>
        <w:spacing w:after="0" w:line="240" w:lineRule="auto"/>
        <w:ind w:firstLine="567"/>
        <w:jc w:val="both"/>
        <w:rPr>
          <w:rFonts w:ascii="Arial Narrow" w:hAnsi="Arial Narrow" w:cs="Times New Roman"/>
          <w:color w:val="000000" w:themeColor="text1"/>
          <w:sz w:val="24"/>
          <w:szCs w:val="24"/>
          <w:u w:val="single"/>
        </w:rPr>
      </w:pPr>
    </w:p>
    <w:p w:rsidR="00C34969" w:rsidRDefault="00C34969" w:rsidP="00C34969">
      <w:pPr>
        <w:spacing w:after="0" w:line="240" w:lineRule="auto"/>
        <w:ind w:firstLine="567"/>
        <w:jc w:val="both"/>
        <w:rPr>
          <w:rFonts w:ascii="Arial Narrow" w:hAnsi="Arial Narrow" w:cs="Times New Roman"/>
          <w:color w:val="000000" w:themeColor="text1"/>
          <w:sz w:val="24"/>
          <w:szCs w:val="24"/>
          <w:u w:val="single"/>
        </w:rPr>
      </w:pPr>
    </w:p>
    <w:p w:rsidR="00C34969" w:rsidRDefault="00C34969" w:rsidP="00C34969">
      <w:pPr>
        <w:spacing w:after="0" w:line="240" w:lineRule="auto"/>
        <w:ind w:firstLine="567"/>
        <w:jc w:val="both"/>
        <w:rPr>
          <w:rFonts w:ascii="Arial Narrow" w:hAnsi="Arial Narrow" w:cs="Times New Roman"/>
          <w:color w:val="000000" w:themeColor="text1"/>
          <w:sz w:val="24"/>
          <w:szCs w:val="24"/>
          <w:u w:val="single"/>
        </w:rPr>
      </w:pPr>
    </w:p>
    <w:p w:rsidR="00C34969" w:rsidRDefault="00C34969" w:rsidP="00C34969">
      <w:pPr>
        <w:spacing w:after="0" w:line="240" w:lineRule="auto"/>
        <w:ind w:firstLine="567"/>
        <w:jc w:val="both"/>
        <w:rPr>
          <w:rFonts w:ascii="Arial Narrow" w:hAnsi="Arial Narrow" w:cs="Times New Roman"/>
          <w:color w:val="000000" w:themeColor="text1"/>
          <w:sz w:val="24"/>
          <w:szCs w:val="24"/>
          <w:u w:val="single"/>
        </w:rPr>
      </w:pPr>
    </w:p>
    <w:p w:rsidR="00C34969" w:rsidRDefault="00C34969" w:rsidP="00C34969">
      <w:pPr>
        <w:spacing w:after="0" w:line="240" w:lineRule="auto"/>
        <w:ind w:firstLine="567"/>
        <w:jc w:val="both"/>
        <w:rPr>
          <w:rFonts w:ascii="Arial Narrow" w:hAnsi="Arial Narrow" w:cs="Times New Roman"/>
          <w:color w:val="000000" w:themeColor="text1"/>
          <w:sz w:val="24"/>
          <w:szCs w:val="24"/>
          <w:u w:val="single"/>
        </w:rPr>
      </w:pPr>
    </w:p>
    <w:p w:rsidR="00C34969" w:rsidRDefault="00C34969" w:rsidP="00C34969">
      <w:pPr>
        <w:spacing w:after="0" w:line="240" w:lineRule="auto"/>
        <w:ind w:firstLine="567"/>
        <w:jc w:val="both"/>
        <w:rPr>
          <w:rFonts w:ascii="Arial Narrow" w:hAnsi="Arial Narrow" w:cs="Times New Roman"/>
          <w:color w:val="000000" w:themeColor="text1"/>
          <w:sz w:val="24"/>
          <w:szCs w:val="24"/>
          <w:u w:val="single"/>
        </w:rPr>
      </w:pPr>
    </w:p>
    <w:p w:rsidR="00C34969" w:rsidRDefault="00C34969" w:rsidP="00C34969">
      <w:pPr>
        <w:spacing w:after="0" w:line="240" w:lineRule="auto"/>
        <w:ind w:firstLine="567"/>
        <w:jc w:val="both"/>
        <w:rPr>
          <w:rFonts w:ascii="Arial Narrow" w:hAnsi="Arial Narrow" w:cs="Times New Roman"/>
          <w:color w:val="000000" w:themeColor="text1"/>
          <w:sz w:val="24"/>
          <w:szCs w:val="24"/>
          <w:u w:val="single"/>
        </w:rPr>
      </w:pPr>
    </w:p>
    <w:p w:rsidR="00C34969" w:rsidRPr="00D25785" w:rsidRDefault="00C34969" w:rsidP="00C34969">
      <w:pPr>
        <w:spacing w:after="0" w:line="240" w:lineRule="auto"/>
        <w:ind w:firstLine="567"/>
        <w:jc w:val="both"/>
        <w:rPr>
          <w:rFonts w:ascii="Arial Narrow" w:hAnsi="Arial Narrow" w:cs="Times New Roman"/>
          <w:color w:val="000000" w:themeColor="text1"/>
          <w:sz w:val="24"/>
          <w:szCs w:val="24"/>
          <w:u w:val="single"/>
        </w:rPr>
      </w:pPr>
      <w:r w:rsidRPr="00D25785">
        <w:rPr>
          <w:rFonts w:ascii="Arial Narrow" w:hAnsi="Arial Narrow" w:cs="Times New Roman"/>
          <w:color w:val="000000" w:themeColor="text1"/>
          <w:sz w:val="24"/>
          <w:szCs w:val="24"/>
          <w:u w:val="single"/>
        </w:rPr>
        <w:t>Сост. О. Десяткова</w:t>
      </w:r>
    </w:p>
    <w:p w:rsidR="00C34969" w:rsidRPr="00D25785" w:rsidRDefault="00C34969" w:rsidP="00C34969">
      <w:pPr>
        <w:spacing w:after="0" w:line="240" w:lineRule="auto"/>
        <w:ind w:firstLine="567"/>
        <w:jc w:val="both"/>
        <w:rPr>
          <w:rFonts w:ascii="Arial Narrow" w:hAnsi="Arial Narrow" w:cs="Times New Roman"/>
          <w:color w:val="000000" w:themeColor="text1"/>
          <w:sz w:val="24"/>
          <w:szCs w:val="24"/>
          <w:u w:val="single"/>
        </w:rPr>
      </w:pPr>
      <w:r w:rsidRPr="00D25785">
        <w:rPr>
          <w:rFonts w:ascii="Arial Narrow" w:hAnsi="Arial Narrow" w:cs="Times New Roman"/>
          <w:color w:val="000000" w:themeColor="text1"/>
          <w:sz w:val="24"/>
          <w:szCs w:val="24"/>
          <w:u w:val="single"/>
        </w:rPr>
        <w:t>Тираж 25 шт.</w:t>
      </w:r>
    </w:p>
    <w:sectPr w:rsidR="00C34969" w:rsidRPr="00D25785" w:rsidSect="00C34969">
      <w:footerReference w:type="default" r:id="rId81"/>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62D" w:rsidRDefault="00E1162D" w:rsidP="00C34969">
      <w:pPr>
        <w:spacing w:after="0" w:line="240" w:lineRule="auto"/>
      </w:pPr>
      <w:r>
        <w:separator/>
      </w:r>
    </w:p>
  </w:endnote>
  <w:endnote w:type="continuationSeparator" w:id="1">
    <w:p w:rsidR="00E1162D" w:rsidRDefault="00E1162D" w:rsidP="00C349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64560"/>
      <w:docPartObj>
        <w:docPartGallery w:val="Page Numbers (Bottom of Page)"/>
        <w:docPartUnique/>
      </w:docPartObj>
    </w:sdtPr>
    <w:sdtContent>
      <w:p w:rsidR="00C34969" w:rsidRDefault="00FB550F">
        <w:pPr>
          <w:pStyle w:val="aa"/>
          <w:jc w:val="center"/>
        </w:pPr>
        <w:fldSimple w:instr=" PAGE   \* MERGEFORMAT ">
          <w:r w:rsidR="00EF79BA">
            <w:rPr>
              <w:noProof/>
            </w:rPr>
            <w:t>12</w:t>
          </w:r>
        </w:fldSimple>
      </w:p>
    </w:sdtContent>
  </w:sdt>
  <w:p w:rsidR="00C34969" w:rsidRDefault="00C3496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62D" w:rsidRDefault="00E1162D" w:rsidP="00C34969">
      <w:pPr>
        <w:spacing w:after="0" w:line="240" w:lineRule="auto"/>
      </w:pPr>
      <w:r>
        <w:separator/>
      </w:r>
    </w:p>
  </w:footnote>
  <w:footnote w:type="continuationSeparator" w:id="1">
    <w:p w:rsidR="00E1162D" w:rsidRDefault="00E1162D" w:rsidP="00C3496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383E2E"/>
    <w:rsid w:val="00011A3E"/>
    <w:rsid w:val="00052218"/>
    <w:rsid w:val="00087D60"/>
    <w:rsid w:val="00383E2E"/>
    <w:rsid w:val="003D3D7F"/>
    <w:rsid w:val="00456C34"/>
    <w:rsid w:val="005442A2"/>
    <w:rsid w:val="00586E4D"/>
    <w:rsid w:val="006F185A"/>
    <w:rsid w:val="008A7EF9"/>
    <w:rsid w:val="00A528FE"/>
    <w:rsid w:val="00A52F7D"/>
    <w:rsid w:val="00AB0162"/>
    <w:rsid w:val="00B31B1A"/>
    <w:rsid w:val="00C34969"/>
    <w:rsid w:val="00DC5C85"/>
    <w:rsid w:val="00E03A48"/>
    <w:rsid w:val="00E1162D"/>
    <w:rsid w:val="00E94D2E"/>
    <w:rsid w:val="00EC1317"/>
    <w:rsid w:val="00EF79BA"/>
    <w:rsid w:val="00FB55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B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E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3E2E"/>
    <w:rPr>
      <w:rFonts w:ascii="Tahoma" w:hAnsi="Tahoma" w:cs="Tahoma"/>
      <w:sz w:val="16"/>
      <w:szCs w:val="16"/>
    </w:rPr>
  </w:style>
  <w:style w:type="paragraph" w:customStyle="1" w:styleId="ConsPlusNormal">
    <w:name w:val="ConsPlusNormal"/>
    <w:rsid w:val="00383E2E"/>
    <w:pPr>
      <w:autoSpaceDE w:val="0"/>
      <w:autoSpaceDN w:val="0"/>
      <w:adjustRightInd w:val="0"/>
      <w:spacing w:after="0" w:line="240" w:lineRule="auto"/>
    </w:pPr>
    <w:rPr>
      <w:rFonts w:ascii="Arial" w:hAnsi="Arial" w:cs="Arial"/>
      <w:sz w:val="20"/>
      <w:szCs w:val="20"/>
    </w:rPr>
  </w:style>
  <w:style w:type="character" w:styleId="a5">
    <w:name w:val="Hyperlink"/>
    <w:basedOn w:val="a0"/>
    <w:uiPriority w:val="99"/>
    <w:unhideWhenUsed/>
    <w:rsid w:val="00011A3E"/>
    <w:rPr>
      <w:color w:val="0000FF" w:themeColor="hyperlink"/>
      <w:u w:val="single"/>
    </w:rPr>
  </w:style>
  <w:style w:type="paragraph" w:styleId="a6">
    <w:name w:val="Normal (Web)"/>
    <w:basedOn w:val="a"/>
    <w:uiPriority w:val="99"/>
    <w:unhideWhenUsed/>
    <w:rsid w:val="00A52F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A52F7D"/>
    <w:pPr>
      <w:ind w:left="720"/>
      <w:contextualSpacing/>
    </w:pPr>
  </w:style>
  <w:style w:type="paragraph" w:styleId="a8">
    <w:name w:val="header"/>
    <w:basedOn w:val="a"/>
    <w:link w:val="a9"/>
    <w:uiPriority w:val="99"/>
    <w:semiHidden/>
    <w:unhideWhenUsed/>
    <w:rsid w:val="00C3496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34969"/>
  </w:style>
  <w:style w:type="paragraph" w:styleId="aa">
    <w:name w:val="footer"/>
    <w:basedOn w:val="a"/>
    <w:link w:val="ab"/>
    <w:uiPriority w:val="99"/>
    <w:unhideWhenUsed/>
    <w:rsid w:val="00C3496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349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E51F85A76C797337419EF4B221B732EA86A7930125217239708E995070594C19CB703BsBCBK" TargetMode="External"/><Relationship Id="rId18" Type="http://schemas.openxmlformats.org/officeDocument/2006/relationships/hyperlink" Target="consultantplus://offline/ref=EDCADAB517F44AADBC39D687CD086385896D4D5EE65DFAB05B258A1066B46BD5FFA793E3K7N9G" TargetMode="External"/><Relationship Id="rId26" Type="http://schemas.openxmlformats.org/officeDocument/2006/relationships/hyperlink" Target="consultantplus://offline/ref=48A65EBFA590E9EB67DFC9D30B41637D7890EB71EB81B1B7A14AA2CEE57423CF539301089D9B4A33H4z5F" TargetMode="External"/><Relationship Id="rId39" Type="http://schemas.openxmlformats.org/officeDocument/2006/relationships/hyperlink" Target="consultantplus://offline/ref=8D81B6099C73378912BEAE05E72C9B6029437F1C555A787779AA4AADC8H3mCF" TargetMode="External"/><Relationship Id="rId21" Type="http://schemas.openxmlformats.org/officeDocument/2006/relationships/hyperlink" Target="consultantplus://offline/ref=48019F153AAFCFBBF36E5C8FFC8A864B664FD173D796018C6E35F56883ACE1D31912017A6A8C27t726F" TargetMode="External"/><Relationship Id="rId34" Type="http://schemas.openxmlformats.org/officeDocument/2006/relationships/hyperlink" Target="consultantplus://offline/ref=8D81B6099C73378912BEB008F140C66B204A23155B5A712726F511F09F35ACAFF26A5A00BE00D7F97B8B78H6mDF" TargetMode="External"/><Relationship Id="rId42" Type="http://schemas.openxmlformats.org/officeDocument/2006/relationships/hyperlink" Target="consultantplus://offline/ref=8D81B6099C73378912BEAE05E72C9B6029437F1C555A787779AA4AADC8H3mCF" TargetMode="External"/><Relationship Id="rId47" Type="http://schemas.openxmlformats.org/officeDocument/2006/relationships/hyperlink" Target="consultantplus://offline/ref=8D81B6099C73378912BEAE05E72C9B6029467F1D5B5D787779AA4AADC83CA6F8B5250342FBH0mFF" TargetMode="External"/><Relationship Id="rId50" Type="http://schemas.openxmlformats.org/officeDocument/2006/relationships/hyperlink" Target="consultantplus://offline/ref=8D81B6099C73378912BEAE05E72C9B6029437F1C555A787779AA4AADC83CA6F8B5250342FA0DD6FDH7mFF" TargetMode="External"/><Relationship Id="rId55" Type="http://schemas.openxmlformats.org/officeDocument/2006/relationships/hyperlink" Target="consultantplus://offline/ref=8D81B6099C73378912BEAE05E72C9B6029437F1C555A787779AA4AADC83CA6F8B5250342FA0DD6FDH7mCF" TargetMode="External"/><Relationship Id="rId63" Type="http://schemas.openxmlformats.org/officeDocument/2006/relationships/hyperlink" Target="consultantplus://offline/ref=F4E2C80F011B0DA873D328F5C7C3425C18B5B53BD6200B4E50350CD6AAD4D1D108F1D25C49dEc5G" TargetMode="External"/><Relationship Id="rId68" Type="http://schemas.openxmlformats.org/officeDocument/2006/relationships/hyperlink" Target="consultantplus://offline/ref=A2D99F72C6C4A8945C3F268EFD126A942D9E4E74F986D0F013FF8F747F416DD39CFD113853281D2C15F78FV5o7G" TargetMode="External"/><Relationship Id="rId76" Type="http://schemas.openxmlformats.org/officeDocument/2006/relationships/hyperlink" Target="consultantplus://offline/ref=3D5B535EC9A482A7EAFE4AEA509362C05376D444432B71AA2745D5DB7C87C25421F51E83E995NDtFG" TargetMode="External"/><Relationship Id="rId7" Type="http://schemas.openxmlformats.org/officeDocument/2006/relationships/hyperlink" Target="consultantplus://offline/ref=D0E51F85A76C797337419EF4B221B732EA87A09F0324217239708E995070594C19CB7032BE8DC0ECs0C2K" TargetMode="External"/><Relationship Id="rId71" Type="http://schemas.openxmlformats.org/officeDocument/2006/relationships/hyperlink" Target="consultantplus://offline/ref=A2D99F72C6C4A8945C3F3883EB7E379F20911271FA8D81AA40F9D82B2F473893DCFB447B17241FV2oEG" TargetMode="External"/><Relationship Id="rId2" Type="http://schemas.openxmlformats.org/officeDocument/2006/relationships/settings" Target="settings.xml"/><Relationship Id="rId16" Type="http://schemas.openxmlformats.org/officeDocument/2006/relationships/hyperlink" Target="consultantplus://offline/ref=EDCADAB517F44AADBC39D687CD08638589694E52E75BFAB05B258A1066B46BD5FFA793EA780C582CK9NCG" TargetMode="External"/><Relationship Id="rId29" Type="http://schemas.openxmlformats.org/officeDocument/2006/relationships/hyperlink" Target="consultantplus://offline/ref=6937CF0144B4AE42894AB88ADFF59301F9802475D9B9E79C2FB8968DBE94C6553CF809F346FB6A6AuAH2K" TargetMode="External"/><Relationship Id="rId11" Type="http://schemas.openxmlformats.org/officeDocument/2006/relationships/hyperlink" Target="consultantplus://offline/ref=D0E51F85A76C797337419EF4B221B732EA87A09F0324217239708E995070594C19CB7032BE8DC0EEs0C3K" TargetMode="External"/><Relationship Id="rId24" Type="http://schemas.openxmlformats.org/officeDocument/2006/relationships/hyperlink" Target="consultantplus://offline/ref=2D3C4BDC60C94E12396A6F62984875A15A0FF7B18AF3CBDBE96ECC5FE21A718501EC7B92471EB6DA4057F" TargetMode="External"/><Relationship Id="rId32" Type="http://schemas.openxmlformats.org/officeDocument/2006/relationships/hyperlink" Target="consultantplus://offline/ref=5B1465ADB2CEFD8A713FFDA1E6B8AF2BF6A28686D0C9880B449A14D90B928F0A52C21F6CA7BCB195zEI8K" TargetMode="External"/><Relationship Id="rId37" Type="http://schemas.openxmlformats.org/officeDocument/2006/relationships/hyperlink" Target="consultantplus://offline/ref=8D81B6099C73378912BEB008F140C66B204A23155E5E752824F511F09F35ACAFF26A5A00BE00D7F97B8B79H6mFF" TargetMode="External"/><Relationship Id="rId40" Type="http://schemas.openxmlformats.org/officeDocument/2006/relationships/hyperlink" Target="consultantplus://offline/ref=8D81B6099C73378912BEB008F140C66B204A23155E5E752824F511F09F35ACAFF26A5A00BE00D7F97B8B79H6mEF" TargetMode="External"/><Relationship Id="rId45" Type="http://schemas.openxmlformats.org/officeDocument/2006/relationships/hyperlink" Target="consultantplus://offline/ref=8D81B6099C73378912BEAE05E72C9B6029447B115D5D787779AA4AADC8H3mCF" TargetMode="External"/><Relationship Id="rId53" Type="http://schemas.openxmlformats.org/officeDocument/2006/relationships/hyperlink" Target="consultantplus://offline/ref=8D81B6099C73378912BEB008F140C66B204A23155F5C742722F511F09F35ACAFF26A5A00BE00D7F97B8B78H6m8F" TargetMode="External"/><Relationship Id="rId58" Type="http://schemas.openxmlformats.org/officeDocument/2006/relationships/hyperlink" Target="consultantplus://offline/ref=8D81B6099C73378912BEB008F140C66B204A23155F5E752921F511F09F35ACAFF26A5A00BE00D7F97B8B78H6m9F" TargetMode="External"/><Relationship Id="rId66" Type="http://schemas.openxmlformats.org/officeDocument/2006/relationships/hyperlink" Target="consultantplus://offline/ref=A2D99F72C6C4A8945C3F3883EB7E379F24951771FC80DCA048A0D42928486784DBB2487A16V2o7G" TargetMode="External"/><Relationship Id="rId74" Type="http://schemas.openxmlformats.org/officeDocument/2006/relationships/hyperlink" Target="consultantplus://offline/ref=A2D99F72C6C4A8945C3F3883EB7E379F20911271FA8D81AA40F9D82B2F473893DCFB447B172518V2oBG" TargetMode="External"/><Relationship Id="rId79" Type="http://schemas.openxmlformats.org/officeDocument/2006/relationships/hyperlink" Target="mailto:mpb_lysva@mail.ru" TargetMode="External"/><Relationship Id="rId5" Type="http://schemas.openxmlformats.org/officeDocument/2006/relationships/endnotes" Target="endnotes.xml"/><Relationship Id="rId61" Type="http://schemas.openxmlformats.org/officeDocument/2006/relationships/hyperlink" Target="consultantplus://offline/ref=8D81B6099C73378912BEB008F140C66B204A23155E5E752824F511F09F35ACAFF26A5A00BE00D7F97B8B79H6m0F" TargetMode="External"/><Relationship Id="rId82" Type="http://schemas.openxmlformats.org/officeDocument/2006/relationships/fontTable" Target="fontTable.xml"/><Relationship Id="rId10" Type="http://schemas.openxmlformats.org/officeDocument/2006/relationships/hyperlink" Target="consultantplus://offline/ref=D0E51F85A76C797337419EF4B221B732EA87A09F0324217239708E995070594C19CB7032BE8DC3E4s0C1K" TargetMode="External"/><Relationship Id="rId19" Type="http://schemas.openxmlformats.org/officeDocument/2006/relationships/hyperlink" Target="consultantplus://offline/ref=48019F153AAFCFBBF36E5C8FFC8A864B644ED577D79B5C86666CF96A84A3BEC41E5B0D7B69t828F" TargetMode="External"/><Relationship Id="rId31" Type="http://schemas.openxmlformats.org/officeDocument/2006/relationships/hyperlink" Target="consultantplus://offline/ref=5B1465ADB2CEFD8A713FFDA1E6B8AF2BF6A28686D0C9880B449A14D90B928F0A52C21F6CA7BCB197zEI5K" TargetMode="External"/><Relationship Id="rId44" Type="http://schemas.openxmlformats.org/officeDocument/2006/relationships/hyperlink" Target="consultantplus://offline/ref=8D81B6099C73378912BEB008F140C66B204A23155B5A712726F511F09F35ACAFF26A5A00BE00D7F97B8B78H6mFF" TargetMode="External"/><Relationship Id="rId52" Type="http://schemas.openxmlformats.org/officeDocument/2006/relationships/hyperlink" Target="consultantplus://offline/ref=8D81B6099C73378912BEAE05E72C9B6029437F1C555A787779AA4AADC83CA6F8B5250342FA0DD7FAH7m9F" TargetMode="External"/><Relationship Id="rId60" Type="http://schemas.openxmlformats.org/officeDocument/2006/relationships/hyperlink" Target="consultantplus://offline/ref=8D81B6099C73378912BEB008F140C66B204A23155B5A712726F511F09F35ACAFF26A5A00BE00D7F97B8B78H6m1F" TargetMode="External"/><Relationship Id="rId65" Type="http://schemas.openxmlformats.org/officeDocument/2006/relationships/hyperlink" Target="consultantplus://offline/ref=A2D99F72C6C4A8945C3F3883EB7E379F2391197FF1D08BA219F5DAV2oCG" TargetMode="External"/><Relationship Id="rId73" Type="http://schemas.openxmlformats.org/officeDocument/2006/relationships/hyperlink" Target="consultantplus://offline/ref=A2D99F72C6C4A8945C3F3883EB7E379F20911271FA8D81AA40F9D82B2F473893DCFB447B172518V2o8G" TargetMode="External"/><Relationship Id="rId78" Type="http://schemas.openxmlformats.org/officeDocument/2006/relationships/hyperlink" Target="consultantplus://offline/ref=3D5B535EC9A482A7EAFE4AEA509362C05376D444402C77AF2645D5DB7C87C254N2t1G" TargetMode="External"/><Relationship Id="rId8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D0E51F85A76C797337419EF4B221B732EA87A09F0324217239708E995070594C19CB7032BE8DC3E4s0C5K" TargetMode="External"/><Relationship Id="rId14" Type="http://schemas.openxmlformats.org/officeDocument/2006/relationships/hyperlink" Target="consultantplus://offline/ref=D0E51F85A76C797337419EF4B221B732EA86A7930125217239708E995070594C19CB703BsBCBK" TargetMode="External"/><Relationship Id="rId22" Type="http://schemas.openxmlformats.org/officeDocument/2006/relationships/hyperlink" Target="consultantplus://offline/ref=48019F153AAFCFBBF36E5C8FFC8A864B6C41D07FD596018C6E35F56883ACE1D31912017A6A8C24t727F" TargetMode="External"/><Relationship Id="rId27" Type="http://schemas.openxmlformats.org/officeDocument/2006/relationships/hyperlink" Target="consultantplus://offline/ref=48A65EBFA590E9EB67DFC9D30B41637D7890EB71EB81B1B7A14AA2CEE57423CF539301089D9B4A33H4z6F" TargetMode="External"/><Relationship Id="rId30" Type="http://schemas.openxmlformats.org/officeDocument/2006/relationships/hyperlink" Target="consultantplus://offline/ref=6937CF0144B4AE42894AB88ADFF59301F9802475D9B9E79C2FB8968DBE94C6553CF809F346FB6A6AuAH4K" TargetMode="External"/><Relationship Id="rId35" Type="http://schemas.openxmlformats.org/officeDocument/2006/relationships/hyperlink" Target="consultantplus://offline/ref=8D81B6099C73378912BEAE05E72C9B6029467F1D5B5D787779AA4AADC83CA6F8B5250342F8H0m4F" TargetMode="External"/><Relationship Id="rId43" Type="http://schemas.openxmlformats.org/officeDocument/2006/relationships/hyperlink" Target="consultantplus://offline/ref=8D81B6099C73378912BEB008F140C66B204A23155E5E752824F511F09F35ACAFF26A5A00BE00D7F97B8B79H6mEF" TargetMode="External"/><Relationship Id="rId48" Type="http://schemas.openxmlformats.org/officeDocument/2006/relationships/hyperlink" Target="consultantplus://offline/ref=8D81B6099C73378912BEAE05E72C9B602945791B595D787779AA4AADC8H3mCF" TargetMode="External"/><Relationship Id="rId56" Type="http://schemas.openxmlformats.org/officeDocument/2006/relationships/hyperlink" Target="consultantplus://offline/ref=8D81B6099C73378912BEAE05E72C9B6029437F1C555A787779AA4AADC83CA6F8B5250342FA0DD7FAH7m9F" TargetMode="External"/><Relationship Id="rId64" Type="http://schemas.openxmlformats.org/officeDocument/2006/relationships/hyperlink" Target="consultantplus://offline/ref=A2D99F72C6C4A8945C3F268EFD126A942D9E4E74F88FD7FE17FF8F747F416DD39CFD113853281D2C15F68DV5o2G" TargetMode="External"/><Relationship Id="rId69" Type="http://schemas.openxmlformats.org/officeDocument/2006/relationships/hyperlink" Target="consultantplus://offline/ref=A2D99F72C6C4A8945C3F3883EB7E379F20911271FA8D81AA40F9D82B2F473893DCFB447B172518V2o8G" TargetMode="External"/><Relationship Id="rId77" Type="http://schemas.openxmlformats.org/officeDocument/2006/relationships/hyperlink" Target="consultantplus://offline/ref=3D5B535EC9A482A7EAFE4AEA509362C05376D444432B71AA2645D5DB7C87C25421F51E83E995NDtFG" TargetMode="External"/><Relationship Id="rId8" Type="http://schemas.openxmlformats.org/officeDocument/2006/relationships/hyperlink" Target="consultantplus://offline/ref=D0E51F85A76C797337419EF4B221B732EA87A09F0324217239708E995070594C19CB7032BE8DC0EFs0C6K" TargetMode="External"/><Relationship Id="rId51" Type="http://schemas.openxmlformats.org/officeDocument/2006/relationships/hyperlink" Target="consultantplus://offline/ref=8D81B6099C73378912BEAE05E72C9B6029437F1C555A787779AA4AADC83CA6F8B5250342FA0DD6FDH7mCF" TargetMode="External"/><Relationship Id="rId72" Type="http://schemas.openxmlformats.org/officeDocument/2006/relationships/hyperlink" Target="consultantplus://offline/ref=A2D99F72C6C4A8945C3F268EFD126A942D9E4E74F986D0F013FF8F747F416DD39CFD113853281D2C15F78FV5o7G" TargetMode="External"/><Relationship Id="rId80" Type="http://schemas.openxmlformats.org/officeDocument/2006/relationships/hyperlink" Target="http://www.lysva-library.ru/" TargetMode="External"/><Relationship Id="rId3" Type="http://schemas.openxmlformats.org/officeDocument/2006/relationships/webSettings" Target="webSettings.xml"/><Relationship Id="rId12" Type="http://schemas.openxmlformats.org/officeDocument/2006/relationships/hyperlink" Target="consultantplus://offline/ref=D0E51F85A76C797337419EF4B221B732EA86A7930125217239708E995070594C19CB703BsBCBK" TargetMode="External"/><Relationship Id="rId17" Type="http://schemas.openxmlformats.org/officeDocument/2006/relationships/hyperlink" Target="consultantplus://offline/ref=EDCADAB517F44AADBC39D687CD08638589694E52E75BFAB05B258A1066B46BD5FFA793EA780C5B26K9NEG" TargetMode="External"/><Relationship Id="rId25" Type="http://schemas.openxmlformats.org/officeDocument/2006/relationships/hyperlink" Target="consultantplus://offline/ref=B60964268D90C7813ABF8B7C76EEB2984A722A72F66A4972B8676ED5BB76CFDEB2AC5A6B61C7A2B4M569F" TargetMode="External"/><Relationship Id="rId33" Type="http://schemas.openxmlformats.org/officeDocument/2006/relationships/hyperlink" Target="consultantplus://offline/ref=2C7DB3CE8BF58B5CEC64AED5FFCCB0C7A1377161266FC5932C602CEE77B56274BE33E7AF2381BE2A07hCF" TargetMode="External"/><Relationship Id="rId38" Type="http://schemas.openxmlformats.org/officeDocument/2006/relationships/hyperlink" Target="consultantplus://offline/ref=8D81B6099C73378912BEAE05E72C9B6029447B115D5D787779AA4AADC8H3mCF" TargetMode="External"/><Relationship Id="rId46" Type="http://schemas.openxmlformats.org/officeDocument/2006/relationships/hyperlink" Target="consultantplus://offline/ref=8D81B6099C73378912BEAE05E72C9B602945791A5558787779AA4AADC8H3mCF" TargetMode="External"/><Relationship Id="rId59" Type="http://schemas.openxmlformats.org/officeDocument/2006/relationships/hyperlink" Target="consultantplus://offline/ref=8D81B6099C73378912BEB008F140C66B204A23155E5E752824F511F09F35ACAFF26A5A00BE00D7F97B8B79H6m1F" TargetMode="External"/><Relationship Id="rId67" Type="http://schemas.openxmlformats.org/officeDocument/2006/relationships/hyperlink" Target="consultantplus://offline/ref=A2D99F72C6C4A8945C3F3883EB7E379F2D931678FC8D81AA40F9D82BV2oFG" TargetMode="External"/><Relationship Id="rId20" Type="http://schemas.openxmlformats.org/officeDocument/2006/relationships/hyperlink" Target="consultantplus://offline/ref=48019F153AAFCFBBF36E5C8FFC8A864B644ED577D79B5C86666CF96A84A3BEC41E5B0D7B6A8C2779t629F" TargetMode="External"/><Relationship Id="rId41" Type="http://schemas.openxmlformats.org/officeDocument/2006/relationships/hyperlink" Target="consultantplus://offline/ref=8D81B6099C73378912BEB008F140C66B204A23155B5A712726F511F09F35ACAFF26A5A00BE00D7F97B8B78H6mFF" TargetMode="External"/><Relationship Id="rId54" Type="http://schemas.openxmlformats.org/officeDocument/2006/relationships/hyperlink" Target="consultantplus://offline/ref=8D81B6099C73378912BEAE05E72C9B6029437F1C555A787779AA4AADC83CA6F8B5250342FA0DD6FDH7mFF" TargetMode="External"/><Relationship Id="rId62" Type="http://schemas.openxmlformats.org/officeDocument/2006/relationships/hyperlink" Target="consultantplus://offline/ref=8D81B6099C73378912BEB008F140C66B204A23155F5E752921F511F09F35ACAFF26A5A00BE00D7F97B8B78H6m0F" TargetMode="External"/><Relationship Id="rId70" Type="http://schemas.openxmlformats.org/officeDocument/2006/relationships/hyperlink" Target="consultantplus://offline/ref=A2D99F72C6C4A8945C3F3883EB7E379F20911271FA8D81AA40F9D82B2F473893DCFB447B172518V2oBG" TargetMode="External"/><Relationship Id="rId75" Type="http://schemas.openxmlformats.org/officeDocument/2006/relationships/hyperlink" Target="consultantplus://offline/ref=A2D99F72C6C4A8945C3F3883EB7E379F20911271FA8D81AA40F9D82B2F473893DCFB447B17241FV2oEG"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consultantplus://offline/ref=D0E51F85A76C797337419EF4B221B732EA86A7930125217239708E995070594C19CB703BsBCBK" TargetMode="External"/><Relationship Id="rId23" Type="http://schemas.openxmlformats.org/officeDocument/2006/relationships/hyperlink" Target="consultantplus://offline/ref=2D3C4BDC60C94E12396A6F62984875A15A08F5BB8FF6CBDBE96ECC5FE21A718501EC7B92471EB6D9405FF" TargetMode="External"/><Relationship Id="rId28" Type="http://schemas.openxmlformats.org/officeDocument/2006/relationships/hyperlink" Target="consultantplus://offline/ref=6937CF0144B4AE42894AB88ADFF59301F980277BDCBBE79C2FB8968DBE94C6553CF809F346FB6A6AuAH0K" TargetMode="External"/><Relationship Id="rId36" Type="http://schemas.openxmlformats.org/officeDocument/2006/relationships/hyperlink" Target="consultantplus://offline/ref=8D81B6099C73378912BEAE05E72C9B6029447B115D5D787779AA4AADC8H3mCF" TargetMode="External"/><Relationship Id="rId49" Type="http://schemas.openxmlformats.org/officeDocument/2006/relationships/hyperlink" Target="consultantplus://offline/ref=8D81B6099C73378912BEB008F140C66B204A23155F5C742722F511F09F35ACAFF26A5A00BE00D7F97B8B78H6m8F" TargetMode="External"/><Relationship Id="rId57" Type="http://schemas.openxmlformats.org/officeDocument/2006/relationships/hyperlink" Target="consultantplus://offline/ref=8D81B6099C73378912BEB008F140C66B204A23155E55722020F511F09F35ACAFF26A5A00BE00D7F97B8B78H6m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12</Pages>
  <Words>6088</Words>
  <Characters>34702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Десяткова</dc:creator>
  <cp:lastModifiedBy>Десяткова</cp:lastModifiedBy>
  <cp:revision>6</cp:revision>
  <dcterms:created xsi:type="dcterms:W3CDTF">2015-05-06T06:05:00Z</dcterms:created>
  <dcterms:modified xsi:type="dcterms:W3CDTF">2015-05-06T12:02:00Z</dcterms:modified>
</cp:coreProperties>
</file>